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3214CD"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2016年第2期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3214CD"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" fillcolor="white [3201]"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" fillcolor="white [3201]" stroked="f" strokeweight=".5pt">
            <v:path arrowok="t"/>
            <v:textbox>
              <w:txbxContent>
                <w:p w:rsidR="002E23D9" w:rsidRDefault="002E23D9" w:rsidP="002E23D9">
                  <w:r>
                    <w:rPr>
                      <w:rFonts w:ascii="黑体" w:eastAsia="黑体" w:hAnsi="黑体" w:hint="eastAsia"/>
                      <w:sz w:val="28"/>
                      <w:szCs w:val="28"/>
                    </w:rPr>
                    <w:t>2016年5月31日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Pr>
          <w:rFonts w:ascii="宋体" w:eastAsia="宋体" w:hAnsi="宋体" w:cs="宋体" w:hint="eastAsia"/>
          <w:b/>
          <w:bCs/>
          <w:sz w:val="28"/>
          <w:szCs w:val="28"/>
        </w:rPr>
        <w:t>4</w:t>
      </w:r>
      <w:r w:rsidRPr="002E23D9">
        <w:rPr>
          <w:rFonts w:ascii="宋体" w:eastAsia="宋体" w:hAnsi="宋体" w:cs="宋体" w:hint="eastAsia"/>
          <w:b/>
          <w:bCs/>
          <w:sz w:val="28"/>
          <w:szCs w:val="28"/>
        </w:rPr>
        <w:t>月党委工作简报</w:t>
      </w:r>
    </w:p>
    <w:p w:rsidR="002E23D9" w:rsidRPr="002E23D9" w:rsidRDefault="00DC6719" w:rsidP="002E23D9">
      <w:pPr>
        <w:tabs>
          <w:tab w:val="left" w:pos="6435"/>
        </w:tabs>
        <w:ind w:firstLineChars="200" w:firstLine="560"/>
        <w:contextualSpacing/>
        <w:rPr>
          <w:rFonts w:ascii="宋体" w:eastAsia="宋体" w:hAnsi="宋体" w:cs="黑体"/>
          <w:sz w:val="28"/>
          <w:szCs w:val="28"/>
        </w:rPr>
      </w:pPr>
      <w:r>
        <w:rPr>
          <w:rFonts w:ascii="宋体" w:eastAsia="宋体" w:hAnsi="宋体" w:cs="宋体" w:hint="eastAsia"/>
          <w:sz w:val="28"/>
          <w:szCs w:val="28"/>
        </w:rPr>
        <w:t>四</w:t>
      </w:r>
      <w:r w:rsidR="002E23D9" w:rsidRPr="002E23D9">
        <w:rPr>
          <w:rFonts w:ascii="宋体" w:eastAsia="宋体" w:hAnsi="宋体" w:cs="宋体" w:hint="eastAsia"/>
          <w:sz w:val="28"/>
          <w:szCs w:val="28"/>
        </w:rPr>
        <w:t>月份，经济与管理学院各党支部有序开展了</w:t>
      </w:r>
      <w:r>
        <w:rPr>
          <w:rFonts w:ascii="宋体" w:eastAsia="宋体" w:hAnsi="宋体" w:cs="宋体" w:hint="eastAsia"/>
          <w:sz w:val="28"/>
          <w:szCs w:val="28"/>
        </w:rPr>
        <w:t>各项</w:t>
      </w:r>
      <w:r w:rsidR="002E23D9" w:rsidRPr="002E23D9">
        <w:rPr>
          <w:rFonts w:ascii="宋体" w:eastAsia="宋体" w:hAnsi="宋体" w:cs="宋体" w:hint="eastAsia"/>
          <w:sz w:val="28"/>
          <w:szCs w:val="28"/>
        </w:rPr>
        <w:t>党建工作。各支部</w:t>
      </w:r>
      <w:r>
        <w:rPr>
          <w:rFonts w:ascii="宋体" w:eastAsia="宋体" w:hAnsi="宋体" w:cs="宋体" w:hint="eastAsia"/>
          <w:sz w:val="28"/>
          <w:szCs w:val="28"/>
        </w:rPr>
        <w:t>继续</w:t>
      </w:r>
      <w:r w:rsidR="002E23D9" w:rsidRPr="002E23D9">
        <w:rPr>
          <w:rFonts w:ascii="宋体" w:eastAsia="宋体" w:hAnsi="宋体" w:cs="黑体" w:hint="eastAsia"/>
          <w:sz w:val="28"/>
          <w:szCs w:val="28"/>
        </w:rPr>
        <w:t>开展“学党章党规、学系列讲话，做合格党员”，即“两学一做”学习教育活动</w:t>
      </w:r>
      <w:r w:rsidR="002E23D9" w:rsidRPr="002E23D9">
        <w:rPr>
          <w:rFonts w:ascii="宋体" w:eastAsia="宋体" w:hAnsi="宋体" w:cs="黑体"/>
          <w:sz w:val="28"/>
          <w:szCs w:val="28"/>
        </w:rPr>
        <w:t>。</w:t>
      </w:r>
      <w:r w:rsidR="002C70CD" w:rsidRPr="002C70CD">
        <w:rPr>
          <w:rFonts w:ascii="宋体" w:eastAsia="宋体" w:hAnsi="宋体" w:cs="宋体" w:hint="eastAsia"/>
          <w:sz w:val="28"/>
          <w:szCs w:val="28"/>
        </w:rPr>
        <w:t>暮春四月</w:t>
      </w:r>
      <w:r w:rsidR="002E23D9" w:rsidRPr="002E23D9">
        <w:rPr>
          <w:rFonts w:ascii="宋体" w:eastAsia="宋体" w:hAnsi="宋体" w:cs="宋体" w:hint="eastAsia"/>
          <w:sz w:val="28"/>
          <w:szCs w:val="28"/>
        </w:rPr>
        <w:t>，</w:t>
      </w:r>
      <w:r w:rsidR="002C70CD" w:rsidRPr="002C70CD">
        <w:rPr>
          <w:rFonts w:ascii="宋体" w:eastAsia="宋体" w:hAnsi="宋体" w:cs="宋体" w:hint="eastAsia"/>
          <w:sz w:val="28"/>
          <w:szCs w:val="28"/>
        </w:rPr>
        <w:t>姹紫嫣红</w:t>
      </w:r>
      <w:r w:rsidR="002E23D9" w:rsidRPr="002E23D9">
        <w:rPr>
          <w:rFonts w:ascii="宋体" w:eastAsia="宋体" w:hAnsi="宋体" w:cs="宋体" w:hint="eastAsia"/>
          <w:sz w:val="28"/>
          <w:szCs w:val="28"/>
        </w:rPr>
        <w:t>，</w:t>
      </w:r>
      <w:r w:rsidR="002E23D9" w:rsidRPr="002E23D9">
        <w:rPr>
          <w:rFonts w:ascii="宋体" w:eastAsia="宋体" w:hAnsi="宋体" w:cs="黑体" w:hint="eastAsia"/>
          <w:sz w:val="28"/>
          <w:szCs w:val="28"/>
        </w:rPr>
        <w:t>各党支部的热情与信心为经济与管理学院党委工作注入了勃勃生机与活力，推进了党委工作建设的步伐，</w:t>
      </w:r>
      <w:r w:rsidR="002C70CD">
        <w:rPr>
          <w:rFonts w:ascii="宋体" w:eastAsia="宋体" w:hAnsi="宋体" w:cs="黑体" w:hint="eastAsia"/>
          <w:sz w:val="28"/>
          <w:szCs w:val="28"/>
        </w:rPr>
        <w:t>将</w:t>
      </w:r>
      <w:r w:rsidR="002C70CD" w:rsidRPr="002C70CD">
        <w:rPr>
          <w:rFonts w:ascii="宋体" w:eastAsia="宋体" w:hAnsi="宋体" w:cs="黑体" w:hint="eastAsia"/>
          <w:sz w:val="28"/>
          <w:szCs w:val="28"/>
        </w:rPr>
        <w:t>党建工作提高到</w:t>
      </w:r>
      <w:r w:rsidR="002C70CD">
        <w:rPr>
          <w:rFonts w:ascii="宋体" w:eastAsia="宋体" w:hAnsi="宋体" w:cs="黑体" w:hint="eastAsia"/>
          <w:sz w:val="28"/>
          <w:szCs w:val="28"/>
        </w:rPr>
        <w:t>了</w:t>
      </w:r>
      <w:r w:rsidR="002C70CD" w:rsidRPr="002C70CD">
        <w:rPr>
          <w:rFonts w:ascii="宋体" w:eastAsia="宋体" w:hAnsi="宋体" w:cs="黑体" w:hint="eastAsia"/>
          <w:sz w:val="28"/>
          <w:szCs w:val="28"/>
        </w:rPr>
        <w:t>一个新</w:t>
      </w:r>
      <w:r w:rsidR="002C70CD">
        <w:rPr>
          <w:rFonts w:ascii="宋体" w:eastAsia="宋体" w:hAnsi="宋体" w:cs="黑体" w:hint="eastAsia"/>
          <w:sz w:val="28"/>
          <w:szCs w:val="28"/>
        </w:rPr>
        <w:t>的</w:t>
      </w:r>
      <w:r w:rsidR="002C70CD" w:rsidRPr="002C70CD">
        <w:rPr>
          <w:rFonts w:ascii="宋体" w:eastAsia="宋体" w:hAnsi="宋体" w:cs="黑体" w:hint="eastAsia"/>
          <w:sz w:val="28"/>
          <w:szCs w:val="28"/>
        </w:rPr>
        <w:t>水平。</w:t>
      </w:r>
    </w:p>
    <w:p w:rsidR="002E23D9" w:rsidRPr="002E23D9" w:rsidRDefault="002E23D9" w:rsidP="002E23D9">
      <w:pPr>
        <w:tabs>
          <w:tab w:val="left" w:pos="6435"/>
        </w:tabs>
        <w:ind w:firstLineChars="200" w:firstLine="560"/>
        <w:contextualSpacing/>
        <w:rPr>
          <w:rFonts w:ascii="宋体" w:eastAsia="宋体" w:hAnsi="宋体" w:cs="黑体"/>
          <w:sz w:val="28"/>
          <w:szCs w:val="28"/>
        </w:rPr>
      </w:pPr>
      <w:r w:rsidRPr="002E23D9">
        <w:rPr>
          <w:rFonts w:ascii="宋体" w:eastAsia="宋体" w:hAnsi="宋体" w:cs="黑体" w:hint="eastAsia"/>
          <w:sz w:val="28"/>
          <w:szCs w:val="28"/>
        </w:rPr>
        <w:t>现将</w:t>
      </w:r>
      <w:r w:rsidR="002C70CD">
        <w:rPr>
          <w:rFonts w:ascii="宋体" w:eastAsia="宋体" w:hAnsi="宋体" w:cs="黑体" w:hint="eastAsia"/>
          <w:sz w:val="28"/>
          <w:szCs w:val="28"/>
        </w:rPr>
        <w:t>四</w:t>
      </w:r>
      <w:r w:rsidRPr="002E23D9">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655D72" w:rsidRDefault="00655D72" w:rsidP="002E23D9">
      <w:pPr>
        <w:tabs>
          <w:tab w:val="left" w:pos="6435"/>
        </w:tabs>
        <w:contextualSpacing/>
        <w:rPr>
          <w:rFonts w:ascii="宋体" w:eastAsia="宋体" w:hAnsi="宋体" w:cs="黑体" w:hint="eastAsia"/>
          <w:b/>
          <w:bCs/>
          <w:sz w:val="28"/>
          <w:szCs w:val="28"/>
        </w:rPr>
      </w:pPr>
      <w:r>
        <w:rPr>
          <w:rFonts w:ascii="宋体" w:eastAsia="宋体" w:hAnsi="宋体" w:cs="黑体" w:hint="eastAsia"/>
          <w:b/>
          <w:bCs/>
          <w:sz w:val="28"/>
          <w:szCs w:val="28"/>
        </w:rPr>
        <w:t>办公室党支部</w:t>
      </w:r>
    </w:p>
    <w:p w:rsidR="00655D72" w:rsidRPr="007E214D" w:rsidRDefault="00655D72" w:rsidP="009043FE">
      <w:pPr>
        <w:tabs>
          <w:tab w:val="left" w:pos="6435"/>
        </w:tabs>
        <w:ind w:firstLineChars="200" w:firstLine="560"/>
        <w:contextualSpacing/>
        <w:rPr>
          <w:rFonts w:ascii="宋体" w:eastAsia="宋体" w:hAnsi="宋体" w:cs="黑体" w:hint="eastAsia"/>
          <w:sz w:val="28"/>
          <w:szCs w:val="28"/>
        </w:rPr>
      </w:pPr>
      <w:r w:rsidRPr="00655D72">
        <w:rPr>
          <w:rFonts w:ascii="宋体" w:eastAsia="宋体" w:hAnsi="宋体" w:cs="黑体" w:hint="eastAsia"/>
          <w:sz w:val="28"/>
          <w:szCs w:val="28"/>
        </w:rPr>
        <w:t>办公室党支部召开了“两学一做”学习会，集中学习“习近平在党的新闻舆论工作座谈会上的讲话全文”，</w:t>
      </w:r>
      <w:r>
        <w:rPr>
          <w:rFonts w:ascii="宋体" w:eastAsia="宋体" w:hAnsi="宋体" w:cs="黑体" w:hint="eastAsia"/>
          <w:sz w:val="28"/>
          <w:szCs w:val="28"/>
        </w:rPr>
        <w:t>部分党员</w:t>
      </w:r>
      <w:r w:rsidRPr="00655D72">
        <w:rPr>
          <w:rFonts w:ascii="宋体" w:eastAsia="宋体" w:hAnsi="宋体" w:cs="黑体" w:hint="eastAsia"/>
          <w:sz w:val="28"/>
          <w:szCs w:val="28"/>
        </w:rPr>
        <w:t>分享</w:t>
      </w:r>
      <w:r>
        <w:rPr>
          <w:rFonts w:ascii="宋体" w:eastAsia="宋体" w:hAnsi="宋体" w:cs="黑体" w:hint="eastAsia"/>
          <w:sz w:val="28"/>
          <w:szCs w:val="28"/>
        </w:rPr>
        <w:t>了</w:t>
      </w:r>
      <w:r w:rsidRPr="00655D72">
        <w:rPr>
          <w:rFonts w:ascii="宋体" w:eastAsia="宋体" w:hAnsi="宋体" w:cs="黑体" w:hint="eastAsia"/>
          <w:sz w:val="28"/>
          <w:szCs w:val="28"/>
        </w:rPr>
        <w:t>两学学习心得</w:t>
      </w:r>
      <w:r>
        <w:rPr>
          <w:rFonts w:ascii="宋体" w:eastAsia="宋体" w:hAnsi="宋体" w:cs="黑体" w:hint="eastAsia"/>
          <w:sz w:val="28"/>
          <w:szCs w:val="28"/>
        </w:rPr>
        <w:t>；</w:t>
      </w:r>
      <w:r w:rsidR="007E214D">
        <w:rPr>
          <w:rFonts w:ascii="宋体" w:eastAsia="宋体" w:hAnsi="宋体" w:cs="黑体" w:hint="eastAsia"/>
          <w:sz w:val="28"/>
          <w:szCs w:val="28"/>
        </w:rPr>
        <w:t>办公室部分党员完成了资产清查工作；</w:t>
      </w:r>
      <w:r w:rsidR="009043FE">
        <w:rPr>
          <w:rFonts w:ascii="宋体" w:eastAsia="宋体" w:hAnsi="宋体" w:cs="黑体" w:hint="eastAsia"/>
          <w:sz w:val="28"/>
          <w:szCs w:val="28"/>
        </w:rPr>
        <w:t>开展</w:t>
      </w:r>
      <w:r w:rsidR="007E214D" w:rsidRPr="007E214D">
        <w:rPr>
          <w:rFonts w:ascii="宋体" w:eastAsia="宋体" w:hAnsi="宋体" w:cs="黑体"/>
          <w:sz w:val="28"/>
          <w:szCs w:val="28"/>
        </w:rPr>
        <w:t>“两学一做”学习教育专题网络培训</w:t>
      </w:r>
      <w:r w:rsidR="007E214D" w:rsidRPr="007E214D">
        <w:rPr>
          <w:rFonts w:ascii="宋体" w:eastAsia="宋体" w:hAnsi="宋体" w:cs="黑体" w:hint="eastAsia"/>
          <w:sz w:val="28"/>
          <w:szCs w:val="28"/>
        </w:rPr>
        <w:t>，要求支部党员完成北京市党员在线学习中“两学一做”的专题学习8门必修，4门选修课程</w:t>
      </w:r>
      <w:r w:rsidR="009043FE">
        <w:rPr>
          <w:rFonts w:ascii="宋体" w:eastAsia="宋体" w:hAnsi="宋体" w:cs="黑体" w:hint="eastAsia"/>
          <w:sz w:val="28"/>
          <w:szCs w:val="28"/>
        </w:rPr>
        <w:t>。</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经济学党支部</w:t>
      </w:r>
    </w:p>
    <w:p w:rsidR="002E23D9" w:rsidRPr="002E23D9" w:rsidRDefault="002C70CD" w:rsidP="002E23D9">
      <w:pPr>
        <w:ind w:firstLineChars="200" w:firstLine="560"/>
        <w:contextualSpacing/>
        <w:rPr>
          <w:rFonts w:ascii="宋体" w:eastAsia="宋体" w:hAnsi="宋体" w:cs="宋体"/>
          <w:sz w:val="28"/>
          <w:szCs w:val="28"/>
        </w:rPr>
      </w:pPr>
      <w:r>
        <w:rPr>
          <w:rFonts w:ascii="宋体" w:eastAsia="宋体" w:hAnsi="宋体" w:cs="宋体" w:hint="eastAsia"/>
          <w:sz w:val="28"/>
          <w:szCs w:val="28"/>
        </w:rPr>
        <w:t>四</w:t>
      </w:r>
      <w:r w:rsidR="002E23D9" w:rsidRPr="002E23D9">
        <w:rPr>
          <w:rFonts w:ascii="宋体" w:eastAsia="宋体" w:hAnsi="宋体" w:cs="宋体" w:hint="eastAsia"/>
          <w:sz w:val="28"/>
          <w:szCs w:val="28"/>
        </w:rPr>
        <w:t>月份,经济学教研室党支部开了</w:t>
      </w:r>
      <w:r>
        <w:rPr>
          <w:rFonts w:ascii="宋体" w:eastAsia="宋体" w:hAnsi="宋体" w:cs="宋体" w:hint="eastAsia"/>
          <w:sz w:val="28"/>
          <w:szCs w:val="28"/>
        </w:rPr>
        <w:t>一</w:t>
      </w:r>
      <w:r w:rsidR="002E23D9" w:rsidRPr="002E23D9">
        <w:rPr>
          <w:rFonts w:ascii="宋体" w:eastAsia="宋体" w:hAnsi="宋体" w:cs="宋体" w:hint="eastAsia"/>
          <w:sz w:val="28"/>
          <w:szCs w:val="28"/>
        </w:rPr>
        <w:t>次集体会议，内容是：</w:t>
      </w:r>
      <w:r w:rsidR="001B2BBB" w:rsidRPr="001B2BBB">
        <w:rPr>
          <w:rFonts w:ascii="宋体" w:eastAsia="宋体" w:hAnsi="宋体" w:cs="宋体" w:hint="eastAsia"/>
          <w:sz w:val="28"/>
          <w:szCs w:val="28"/>
        </w:rPr>
        <w:t>组织</w:t>
      </w:r>
      <w:r w:rsidR="001B2BBB" w:rsidRPr="001B2BBB">
        <w:rPr>
          <w:rFonts w:ascii="宋体" w:eastAsia="宋体" w:hAnsi="宋体" w:cs="宋体" w:hint="eastAsia"/>
          <w:sz w:val="28"/>
          <w:szCs w:val="28"/>
        </w:rPr>
        <w:lastRenderedPageBreak/>
        <w:t>教师讨论关于2016年培养方案修订的事宜。同时结合“两学一做”专题教育的有关要求和时间安排，按照个人自评、党员互评、民主测评和组织评定的程序，让大家准备，下次开会测评。</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市场营销党支部</w:t>
      </w:r>
    </w:p>
    <w:p w:rsidR="002E23D9" w:rsidRPr="002E23D9" w:rsidRDefault="001B2BBB" w:rsidP="001B2BBB">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一，</w:t>
      </w:r>
      <w:r w:rsidRPr="001B2BBB">
        <w:rPr>
          <w:rFonts w:ascii="宋体" w:eastAsia="宋体" w:hAnsi="宋体" w:cs="宋体" w:hint="eastAsia"/>
          <w:sz w:val="28"/>
          <w:szCs w:val="28"/>
        </w:rPr>
        <w:t>开展“两学一做”的工作，各位老师开始认真学习，逐步形成学习材料。</w:t>
      </w:r>
      <w:r>
        <w:rPr>
          <w:rFonts w:ascii="宋体" w:eastAsia="宋体" w:hAnsi="宋体" w:cs="宋体" w:hint="eastAsia"/>
          <w:sz w:val="28"/>
          <w:szCs w:val="28"/>
        </w:rPr>
        <w:t>二，</w:t>
      </w:r>
      <w:r w:rsidRPr="001B2BBB">
        <w:rPr>
          <w:rFonts w:ascii="宋体" w:eastAsia="宋体" w:hAnsi="宋体" w:cs="宋体" w:hint="eastAsia"/>
          <w:sz w:val="28"/>
          <w:szCs w:val="28"/>
        </w:rPr>
        <w:t>开展营销2012级、物流2012级学生毕业论文指导工作。包括下达任务书、提交开题报告和完成中期检查等环节。</w:t>
      </w:r>
      <w:r>
        <w:rPr>
          <w:rFonts w:ascii="宋体" w:eastAsia="宋体" w:hAnsi="宋体" w:cs="宋体" w:hint="eastAsia"/>
          <w:sz w:val="28"/>
          <w:szCs w:val="28"/>
        </w:rPr>
        <w:t>三，</w:t>
      </w:r>
      <w:r w:rsidRPr="001B2BBB">
        <w:rPr>
          <w:rFonts w:ascii="宋体" w:eastAsia="宋体" w:hAnsi="宋体" w:cs="宋体" w:hint="eastAsia"/>
          <w:sz w:val="28"/>
          <w:szCs w:val="28"/>
        </w:rPr>
        <w:t>组织物流工程专业全日制硕士的论文开题评审工作。</w:t>
      </w:r>
      <w:r>
        <w:rPr>
          <w:rFonts w:ascii="宋体" w:eastAsia="宋体" w:hAnsi="宋体" w:cs="宋体" w:hint="eastAsia"/>
          <w:sz w:val="28"/>
          <w:szCs w:val="28"/>
        </w:rPr>
        <w:t>四，</w:t>
      </w:r>
      <w:r w:rsidRPr="001B2BBB">
        <w:rPr>
          <w:rFonts w:ascii="宋体" w:eastAsia="宋体" w:hAnsi="宋体" w:cs="宋体" w:hint="eastAsia"/>
          <w:sz w:val="28"/>
          <w:szCs w:val="28"/>
        </w:rPr>
        <w:t>组织2016年6月毕业的在职物流工程专业硕士的论文匿名评审工作。</w:t>
      </w:r>
      <w:r>
        <w:rPr>
          <w:rFonts w:ascii="宋体" w:eastAsia="宋体" w:hAnsi="宋体" w:cs="宋体" w:hint="eastAsia"/>
          <w:sz w:val="28"/>
          <w:szCs w:val="28"/>
        </w:rPr>
        <w:t>五，</w:t>
      </w:r>
      <w:r w:rsidRPr="001B2BBB">
        <w:rPr>
          <w:rFonts w:ascii="宋体" w:eastAsia="宋体" w:hAnsi="宋体" w:cs="宋体" w:hint="eastAsia"/>
          <w:sz w:val="28"/>
          <w:szCs w:val="28"/>
        </w:rPr>
        <w:t>收缴党费。</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人力资源党支部</w:t>
      </w:r>
    </w:p>
    <w:p w:rsidR="002E23D9" w:rsidRPr="002E23D9" w:rsidRDefault="002E23D9" w:rsidP="002E23D9">
      <w:pPr>
        <w:adjustRightInd w:val="0"/>
        <w:ind w:firstLineChars="200" w:firstLine="560"/>
        <w:contextualSpacing/>
        <w:jc w:val="left"/>
        <w:rPr>
          <w:rFonts w:ascii="宋体" w:eastAsia="宋体" w:hAnsi="宋体" w:cs="宋体"/>
          <w:sz w:val="28"/>
          <w:szCs w:val="28"/>
        </w:rPr>
      </w:pPr>
      <w:r w:rsidRPr="002E23D9">
        <w:rPr>
          <w:rFonts w:ascii="宋体" w:eastAsia="宋体" w:hAnsi="宋体" w:cs="宋体" w:hint="eastAsia"/>
          <w:sz w:val="28"/>
          <w:szCs w:val="28"/>
        </w:rPr>
        <w:t>人力资源</w:t>
      </w:r>
      <w:r w:rsidRPr="002E23D9">
        <w:rPr>
          <w:rFonts w:ascii="宋体" w:eastAsia="宋体" w:hAnsi="宋体" w:cs="宋体"/>
          <w:sz w:val="28"/>
          <w:szCs w:val="28"/>
        </w:rPr>
        <w:t>党</w:t>
      </w:r>
      <w:r w:rsidRPr="002E23D9">
        <w:rPr>
          <w:rFonts w:ascii="宋体" w:eastAsia="宋体" w:hAnsi="宋体" w:cs="宋体" w:hint="eastAsia"/>
          <w:sz w:val="28"/>
          <w:szCs w:val="28"/>
        </w:rPr>
        <w:t>支部本月共召开两次会议，主要内容如下：一是</w:t>
      </w:r>
      <w:r w:rsidR="001B2BBB" w:rsidRPr="001B2BBB">
        <w:rPr>
          <w:rFonts w:ascii="宋体" w:eastAsia="宋体" w:hAnsi="宋体" w:cs="宋体" w:hint="eastAsia"/>
          <w:sz w:val="28"/>
          <w:szCs w:val="28"/>
        </w:rPr>
        <w:t>关于“一个支部一个目标，一个党员一个任务”活动的总结。支部各党员同志都对自己上年度的工作任务完成情况进行汇报，对个别党员的优秀做法进行讨论学习。大家</w:t>
      </w:r>
      <w:r w:rsidR="001B2BBB">
        <w:rPr>
          <w:rFonts w:ascii="宋体" w:eastAsia="宋体" w:hAnsi="宋体" w:cs="宋体" w:hint="eastAsia"/>
          <w:sz w:val="28"/>
          <w:szCs w:val="28"/>
        </w:rPr>
        <w:t>充分肯定过去一年的工作成绩，对下年度的工作任务计划进行初步探讨</w:t>
      </w:r>
      <w:r w:rsidRPr="002E23D9">
        <w:rPr>
          <w:rFonts w:ascii="宋体" w:eastAsia="宋体" w:hAnsi="宋体" w:cs="宋体" w:hint="eastAsia"/>
          <w:sz w:val="28"/>
          <w:szCs w:val="28"/>
        </w:rPr>
        <w:t>。二是</w:t>
      </w:r>
      <w:r w:rsidR="001B2BBB">
        <w:rPr>
          <w:rFonts w:ascii="宋体" w:eastAsia="宋体" w:hAnsi="宋体" w:cs="宋体" w:hint="eastAsia"/>
          <w:sz w:val="28"/>
          <w:szCs w:val="28"/>
        </w:rPr>
        <w:t>针对</w:t>
      </w:r>
      <w:r w:rsidR="001B2BBB" w:rsidRPr="001B2BBB">
        <w:rPr>
          <w:rFonts w:ascii="宋体" w:eastAsia="宋体" w:hAnsi="宋体" w:cs="宋体" w:hint="eastAsia"/>
          <w:sz w:val="28"/>
          <w:szCs w:val="28"/>
        </w:rPr>
        <w:t>“二学一做”专题教育活动。按照“学党章党规、学系列讲话，做合格党员”的活动要求，支部开展了一次民主评议党员活动。</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信息管理党支部</w:t>
      </w:r>
    </w:p>
    <w:p w:rsidR="002E23D9" w:rsidRPr="002E23D9" w:rsidRDefault="001B2BBB" w:rsidP="001B2BBB">
      <w:pPr>
        <w:ind w:firstLineChars="150" w:firstLine="420"/>
        <w:contextualSpacing/>
        <w:rPr>
          <w:rFonts w:ascii="ˎ̥" w:eastAsia="宋体" w:hAnsi="ˎ̥" w:cs="黑体"/>
          <w:sz w:val="28"/>
          <w:szCs w:val="28"/>
        </w:rPr>
      </w:pPr>
      <w:r>
        <w:rPr>
          <w:rFonts w:ascii="宋体" w:eastAsia="宋体" w:hAnsi="宋体" w:cs="宋体" w:hint="eastAsia"/>
          <w:sz w:val="28"/>
          <w:szCs w:val="28"/>
        </w:rPr>
        <w:t>四月份，</w:t>
      </w:r>
      <w:r w:rsidRPr="001B2BBB">
        <w:rPr>
          <w:rFonts w:ascii="宋体" w:eastAsia="宋体" w:hAnsi="宋体" w:cs="宋体" w:hint="eastAsia"/>
          <w:sz w:val="28"/>
          <w:szCs w:val="28"/>
        </w:rPr>
        <w:t>支部在党员学习、党员活动等方面进行了一系列工作，现将总结情况报告如下：</w:t>
      </w:r>
      <w:r>
        <w:rPr>
          <w:rFonts w:ascii="宋体" w:eastAsia="宋体" w:hAnsi="宋体" w:cs="宋体" w:hint="eastAsia"/>
          <w:sz w:val="28"/>
          <w:szCs w:val="28"/>
        </w:rPr>
        <w:t>一，</w:t>
      </w:r>
      <w:r w:rsidRPr="001B2BBB">
        <w:rPr>
          <w:rFonts w:ascii="宋体" w:eastAsia="宋体" w:hAnsi="宋体" w:cs="宋体" w:hint="eastAsia"/>
          <w:sz w:val="28"/>
          <w:szCs w:val="28"/>
        </w:rPr>
        <w:t>党支部会同教研室组织教师研讨信息管理专业的“扶强扶优”专业建设研讨会，对专业学生的四年一贯制培</w:t>
      </w:r>
      <w:r w:rsidRPr="001B2BBB">
        <w:rPr>
          <w:rFonts w:ascii="宋体" w:eastAsia="宋体" w:hAnsi="宋体" w:cs="宋体" w:hint="eastAsia"/>
          <w:sz w:val="28"/>
          <w:szCs w:val="28"/>
        </w:rPr>
        <w:lastRenderedPageBreak/>
        <w:t>养方案进行了探讨，决定对于专业学生开展“信管专业创新、创业型人才培养方案的建设”，争取提高信管专业的全国排名。</w:t>
      </w:r>
      <w:r>
        <w:rPr>
          <w:rFonts w:ascii="宋体" w:eastAsia="宋体" w:hAnsi="宋体" w:cs="宋体" w:hint="eastAsia"/>
          <w:sz w:val="28"/>
          <w:szCs w:val="28"/>
        </w:rPr>
        <w:t>二，</w:t>
      </w:r>
      <w:r w:rsidRPr="001B2BBB">
        <w:rPr>
          <w:rFonts w:ascii="宋体" w:eastAsia="宋体" w:hAnsi="宋体" w:cs="宋体" w:hint="eastAsia"/>
          <w:sz w:val="28"/>
          <w:szCs w:val="28"/>
        </w:rPr>
        <w:t>对本科课程下学期的分配情况进行了初步讨论，并对本学期毕业论文环节的进行了督促</w:t>
      </w:r>
      <w:r>
        <w:rPr>
          <w:rFonts w:ascii="宋体" w:eastAsia="宋体" w:hAnsi="宋体" w:cs="宋体" w:hint="eastAsia"/>
          <w:sz w:val="28"/>
          <w:szCs w:val="28"/>
        </w:rPr>
        <w:t>。此外，支部要求所有党员教师</w:t>
      </w:r>
      <w:r w:rsidRPr="001B2BBB">
        <w:rPr>
          <w:rFonts w:ascii="宋体" w:eastAsia="宋体" w:hAnsi="宋体" w:cs="宋体" w:hint="eastAsia"/>
          <w:sz w:val="28"/>
          <w:szCs w:val="28"/>
        </w:rPr>
        <w:t>督促自己学生做好本科论文系统上传，尽快完成中期检查等论文阶段性任务。</w:t>
      </w:r>
      <w:r>
        <w:rPr>
          <w:rFonts w:ascii="宋体" w:eastAsia="宋体" w:hAnsi="宋体" w:cs="宋体" w:hint="eastAsia"/>
          <w:sz w:val="28"/>
          <w:szCs w:val="28"/>
        </w:rPr>
        <w:t>三，</w:t>
      </w:r>
      <w:r w:rsidRPr="001B2BBB">
        <w:rPr>
          <w:rFonts w:ascii="宋体" w:eastAsia="宋体" w:hAnsi="宋体" w:cs="宋体" w:hint="eastAsia"/>
          <w:sz w:val="28"/>
          <w:szCs w:val="28"/>
        </w:rPr>
        <w:t>督促期中教学学风检查，要求各位老师除进一步按照教学规定严格要求自己外，还需要对学生进行出勤，学风等方面的督促，尤其是大三的班任，对自己所带班级的学生进一步严格要求。</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会计学党支部</w:t>
      </w:r>
    </w:p>
    <w:p w:rsidR="002E23D9" w:rsidRPr="002E23D9" w:rsidRDefault="002E23D9" w:rsidP="009D1C6F">
      <w:pPr>
        <w:adjustRightInd w:val="0"/>
        <w:ind w:firstLineChars="200" w:firstLine="560"/>
        <w:contextualSpacing/>
        <w:jc w:val="left"/>
        <w:rPr>
          <w:rFonts w:ascii="宋体" w:eastAsia="宋体" w:hAnsi="宋体" w:cs="宋体"/>
          <w:sz w:val="28"/>
          <w:szCs w:val="28"/>
        </w:rPr>
      </w:pPr>
      <w:r w:rsidRPr="002E23D9">
        <w:rPr>
          <w:rFonts w:ascii="宋体" w:eastAsia="宋体" w:hAnsi="宋体" w:cs="宋体" w:hint="eastAsia"/>
          <w:sz w:val="28"/>
          <w:szCs w:val="28"/>
        </w:rPr>
        <w:t>本月，会计学党支部的主要工作包括：一</w:t>
      </w:r>
      <w:r w:rsidRPr="002E23D9">
        <w:rPr>
          <w:rFonts w:ascii="宋体" w:eastAsia="宋体" w:hAnsi="宋体" w:cs="宋体"/>
          <w:sz w:val="28"/>
          <w:szCs w:val="28"/>
        </w:rPr>
        <w:t>，</w:t>
      </w:r>
      <w:r w:rsidR="009D1C6F" w:rsidRPr="009D1C6F">
        <w:rPr>
          <w:rFonts w:ascii="宋体" w:eastAsia="宋体" w:hAnsi="宋体" w:cs="宋体" w:hint="eastAsia"/>
          <w:sz w:val="28"/>
          <w:szCs w:val="28"/>
        </w:rPr>
        <w:t>按照“两学一做”学习安排，钱锐同志做第二次主题学习报告</w:t>
      </w:r>
      <w:r w:rsidR="009D1C6F">
        <w:rPr>
          <w:rFonts w:ascii="宋体" w:eastAsia="宋体" w:hAnsi="宋体" w:cs="宋体" w:hint="eastAsia"/>
          <w:sz w:val="28"/>
          <w:szCs w:val="28"/>
        </w:rPr>
        <w:t>，主题为</w:t>
      </w:r>
      <w:r w:rsidR="009D1C6F" w:rsidRPr="009D1C6F">
        <w:rPr>
          <w:rFonts w:ascii="宋体" w:eastAsia="宋体" w:hAnsi="宋体" w:cs="宋体" w:hint="eastAsia"/>
          <w:sz w:val="28"/>
          <w:szCs w:val="28"/>
        </w:rPr>
        <w:t>关于读书的思考</w:t>
      </w:r>
      <w:r w:rsidR="009D1C6F">
        <w:rPr>
          <w:rFonts w:ascii="宋体" w:eastAsia="宋体" w:hAnsi="宋体" w:cs="宋体" w:hint="eastAsia"/>
          <w:sz w:val="28"/>
          <w:szCs w:val="28"/>
        </w:rPr>
        <w:t xml:space="preserve">。二， </w:t>
      </w:r>
      <w:r w:rsidR="009D1C6F" w:rsidRPr="009D1C6F">
        <w:rPr>
          <w:rFonts w:ascii="宋体" w:eastAsia="宋体" w:hAnsi="宋体" w:cs="宋体" w:hint="eastAsia"/>
          <w:sz w:val="28"/>
          <w:szCs w:val="28"/>
        </w:rPr>
        <w:t>协助教研室举办“首届新三板教学研讨会”</w:t>
      </w:r>
      <w:r w:rsidR="009D1C6F">
        <w:rPr>
          <w:rFonts w:ascii="宋体" w:eastAsia="宋体" w:hAnsi="宋体" w:cs="宋体" w:hint="eastAsia"/>
          <w:sz w:val="28"/>
          <w:szCs w:val="28"/>
        </w:rPr>
        <w:t>。三，</w:t>
      </w:r>
      <w:r w:rsidR="009D1C6F" w:rsidRPr="009D1C6F">
        <w:rPr>
          <w:rFonts w:ascii="宋体" w:eastAsia="宋体" w:hAnsi="宋体" w:cs="宋体" w:hint="eastAsia"/>
          <w:sz w:val="28"/>
          <w:szCs w:val="28"/>
        </w:rPr>
        <w:t>协助教研室对2014</w:t>
      </w:r>
      <w:r w:rsidR="009D1C6F">
        <w:rPr>
          <w:rFonts w:ascii="宋体" w:eastAsia="宋体" w:hAnsi="宋体" w:cs="宋体" w:hint="eastAsia"/>
          <w:sz w:val="28"/>
          <w:szCs w:val="28"/>
        </w:rPr>
        <w:t>级研究生的选题报告及文献综述进行核查。四，</w:t>
      </w:r>
      <w:r w:rsidR="009D1C6F" w:rsidRPr="009D1C6F">
        <w:rPr>
          <w:rFonts w:ascii="宋体" w:eastAsia="宋体" w:hAnsi="宋体" w:cs="宋体" w:hint="eastAsia"/>
          <w:sz w:val="28"/>
          <w:szCs w:val="28"/>
        </w:rPr>
        <w:t>自学党章及《中国共产党纪律处分条例》；</w:t>
      </w:r>
      <w:r w:rsidR="009D1C6F">
        <w:rPr>
          <w:rFonts w:ascii="宋体" w:eastAsia="宋体" w:hAnsi="宋体" w:cs="宋体" w:hint="eastAsia"/>
          <w:sz w:val="28"/>
          <w:szCs w:val="28"/>
        </w:rPr>
        <w:t>五，</w:t>
      </w:r>
      <w:r w:rsidR="009D1C6F" w:rsidRPr="009D1C6F">
        <w:rPr>
          <w:rFonts w:ascii="宋体" w:eastAsia="宋体" w:hAnsi="宋体" w:cs="宋体" w:hint="eastAsia"/>
          <w:sz w:val="28"/>
          <w:szCs w:val="28"/>
        </w:rPr>
        <w:t>督促2016年度党员在线学习。</w:t>
      </w:r>
    </w:p>
    <w:p w:rsidR="002E23D9" w:rsidRPr="002E23D9" w:rsidRDefault="009D1C6F" w:rsidP="002E23D9">
      <w:pPr>
        <w:tabs>
          <w:tab w:val="left" w:pos="6435"/>
        </w:tabs>
        <w:contextualSpacing/>
        <w:rPr>
          <w:rFonts w:ascii="宋体" w:eastAsia="宋体" w:hAnsi="宋体" w:cs="黑体"/>
          <w:b/>
          <w:bCs/>
          <w:sz w:val="28"/>
          <w:szCs w:val="28"/>
        </w:rPr>
      </w:pPr>
      <w:r w:rsidRPr="009D1C6F">
        <w:rPr>
          <w:rFonts w:ascii="宋体" w:eastAsia="宋体" w:hAnsi="宋体" w:cs="黑体" w:hint="eastAsia"/>
          <w:b/>
          <w:bCs/>
          <w:sz w:val="28"/>
          <w:szCs w:val="28"/>
        </w:rPr>
        <w:t>金融</w:t>
      </w:r>
      <w:r w:rsidR="004A0505">
        <w:rPr>
          <w:rFonts w:ascii="宋体" w:eastAsia="宋体" w:hAnsi="宋体" w:cs="黑体" w:hint="eastAsia"/>
          <w:b/>
          <w:bCs/>
          <w:sz w:val="28"/>
          <w:szCs w:val="28"/>
        </w:rPr>
        <w:t>与</w:t>
      </w:r>
      <w:r w:rsidRPr="009D1C6F">
        <w:rPr>
          <w:rFonts w:ascii="宋体" w:eastAsia="宋体" w:hAnsi="宋体" w:cs="黑体" w:hint="eastAsia"/>
          <w:b/>
          <w:bCs/>
          <w:sz w:val="28"/>
          <w:szCs w:val="28"/>
        </w:rPr>
        <w:t>国贸</w:t>
      </w:r>
      <w:r w:rsidR="002E23D9" w:rsidRPr="002E23D9">
        <w:rPr>
          <w:rFonts w:ascii="宋体" w:eastAsia="宋体" w:hAnsi="宋体" w:cs="黑体" w:hint="eastAsia"/>
          <w:b/>
          <w:bCs/>
          <w:sz w:val="28"/>
          <w:szCs w:val="28"/>
        </w:rPr>
        <w:t>党支部</w:t>
      </w:r>
    </w:p>
    <w:p w:rsidR="002E23D9" w:rsidRPr="002E23D9" w:rsidRDefault="004A0505" w:rsidP="002E23D9">
      <w:pPr>
        <w:tabs>
          <w:tab w:val="left" w:pos="6435"/>
        </w:tabs>
        <w:contextualSpacing/>
        <w:rPr>
          <w:rFonts w:ascii="宋体" w:eastAsia="宋体" w:hAnsi="宋体" w:cs="宋体"/>
          <w:sz w:val="28"/>
          <w:szCs w:val="28"/>
        </w:rPr>
      </w:pPr>
      <w:r>
        <w:rPr>
          <w:rFonts w:ascii="宋体" w:eastAsia="宋体" w:hAnsi="宋体" w:cs="宋体" w:hint="eastAsia"/>
          <w:sz w:val="28"/>
          <w:szCs w:val="28"/>
        </w:rPr>
        <w:t xml:space="preserve">    </w:t>
      </w:r>
      <w:r w:rsidR="009D1C6F" w:rsidRPr="009D1C6F">
        <w:rPr>
          <w:rFonts w:ascii="宋体" w:eastAsia="宋体" w:hAnsi="宋体" w:cs="宋体" w:hint="eastAsia"/>
          <w:sz w:val="28"/>
          <w:szCs w:val="28"/>
        </w:rPr>
        <w:t>4月份，金融与国贸支部主要做了以下工作：首先，支部各位老师积极</w:t>
      </w:r>
      <w:r w:rsidR="009D1C6F">
        <w:rPr>
          <w:rFonts w:ascii="宋体" w:eastAsia="宋体" w:hAnsi="宋体" w:cs="宋体" w:hint="eastAsia"/>
          <w:sz w:val="28"/>
          <w:szCs w:val="28"/>
        </w:rPr>
        <w:t>指导</w:t>
      </w:r>
      <w:r w:rsidR="009D1C6F" w:rsidRPr="009D1C6F">
        <w:rPr>
          <w:rFonts w:ascii="宋体" w:eastAsia="宋体" w:hAnsi="宋体" w:cs="宋体" w:hint="eastAsia"/>
          <w:sz w:val="28"/>
          <w:szCs w:val="28"/>
        </w:rPr>
        <w:t>2012级即2016届</w:t>
      </w:r>
      <w:r w:rsidR="009D1C6F">
        <w:rPr>
          <w:rFonts w:ascii="宋体" w:eastAsia="宋体" w:hAnsi="宋体" w:cs="宋体" w:hint="eastAsia"/>
          <w:sz w:val="28"/>
          <w:szCs w:val="28"/>
        </w:rPr>
        <w:t>毕业</w:t>
      </w:r>
      <w:r w:rsidR="009D1C6F" w:rsidRPr="009D1C6F">
        <w:rPr>
          <w:rFonts w:ascii="宋体" w:eastAsia="宋体" w:hAnsi="宋体" w:cs="宋体" w:hint="eastAsia"/>
          <w:sz w:val="28"/>
          <w:szCs w:val="28"/>
        </w:rPr>
        <w:t>学生论文</w:t>
      </w:r>
      <w:r w:rsidR="009D1C6F">
        <w:rPr>
          <w:rFonts w:ascii="宋体" w:eastAsia="宋体" w:hAnsi="宋体" w:cs="宋体" w:hint="eastAsia"/>
          <w:sz w:val="28"/>
          <w:szCs w:val="28"/>
        </w:rPr>
        <w:t>工作</w:t>
      </w:r>
      <w:r w:rsidR="009D1C6F" w:rsidRPr="009D1C6F">
        <w:rPr>
          <w:rFonts w:ascii="宋体" w:eastAsia="宋体" w:hAnsi="宋体" w:cs="宋体" w:hint="eastAsia"/>
          <w:sz w:val="28"/>
          <w:szCs w:val="28"/>
        </w:rPr>
        <w:t>，尽自己的能力帮助他们，同学们的论文总体上进行得有条不紊，有序进行。其次，为了更好地配合学院的工作，展示我院全体教职工的风采，我支部积极地组织支部党员和教研室老师参加</w:t>
      </w:r>
      <w:r w:rsidR="009D1C6F">
        <w:rPr>
          <w:rFonts w:ascii="宋体" w:eastAsia="宋体" w:hAnsi="宋体" w:cs="宋体" w:hint="eastAsia"/>
          <w:sz w:val="28"/>
          <w:szCs w:val="28"/>
        </w:rPr>
        <w:t>校</w:t>
      </w:r>
      <w:r w:rsidR="009D1C6F" w:rsidRPr="009D1C6F">
        <w:rPr>
          <w:rFonts w:ascii="宋体" w:eastAsia="宋体" w:hAnsi="宋体" w:cs="宋体" w:hint="eastAsia"/>
          <w:sz w:val="28"/>
          <w:szCs w:val="28"/>
        </w:rPr>
        <w:t>运动会，积极进行项目报名。再次，为迎接五一国际劳动节，我支部积极开展送温暖活动，不仅按时给职工送去了学校的祝福，还组织老师看望了我支部（教研室）新婚和喜</w:t>
      </w:r>
      <w:r w:rsidR="009D1C6F" w:rsidRPr="009D1C6F">
        <w:rPr>
          <w:rFonts w:ascii="宋体" w:eastAsia="宋体" w:hAnsi="宋体" w:cs="宋体" w:hint="eastAsia"/>
          <w:sz w:val="28"/>
          <w:szCs w:val="28"/>
        </w:rPr>
        <w:lastRenderedPageBreak/>
        <w:t>得贵子的老师。</w:t>
      </w:r>
      <w:r w:rsidR="009D1C6F">
        <w:rPr>
          <w:rFonts w:ascii="宋体" w:eastAsia="宋体" w:hAnsi="宋体" w:cs="宋体" w:hint="eastAsia"/>
          <w:sz w:val="28"/>
          <w:szCs w:val="28"/>
        </w:rPr>
        <w:t>另外</w:t>
      </w:r>
      <w:r w:rsidR="009D1C6F" w:rsidRPr="009D1C6F">
        <w:rPr>
          <w:rFonts w:ascii="宋体" w:eastAsia="宋体" w:hAnsi="宋体" w:cs="宋体" w:hint="eastAsia"/>
          <w:sz w:val="28"/>
          <w:szCs w:val="28"/>
        </w:rPr>
        <w:t>五一将至，</w:t>
      </w:r>
      <w:r w:rsidR="009D1C6F">
        <w:rPr>
          <w:rFonts w:ascii="宋体" w:eastAsia="宋体" w:hAnsi="宋体" w:cs="宋体" w:hint="eastAsia"/>
          <w:sz w:val="28"/>
          <w:szCs w:val="28"/>
        </w:rPr>
        <w:t>支部</w:t>
      </w:r>
      <w:r w:rsidR="009D1C6F" w:rsidRPr="009D1C6F">
        <w:rPr>
          <w:rFonts w:ascii="宋体" w:eastAsia="宋体" w:hAnsi="宋体" w:cs="宋体" w:hint="eastAsia"/>
          <w:sz w:val="28"/>
          <w:szCs w:val="28"/>
        </w:rPr>
        <w:t>特别提醒大家在节日期间不要出现违反“八项规定”和“四项违反”现象发生。</w:t>
      </w:r>
    </w:p>
    <w:p w:rsidR="002E23D9" w:rsidRPr="002E23D9" w:rsidRDefault="002E23D9" w:rsidP="002E23D9">
      <w:pPr>
        <w:adjustRightInd w:val="0"/>
        <w:contextualSpacing/>
        <w:jc w:val="left"/>
        <w:rPr>
          <w:rFonts w:ascii="宋体" w:eastAsia="宋体" w:hAnsi="宋体" w:cs="宋体"/>
          <w:sz w:val="28"/>
          <w:szCs w:val="28"/>
        </w:rPr>
      </w:pP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2E23D9" w:rsidRPr="002E23D9" w:rsidRDefault="006722FB" w:rsidP="006722FB">
      <w:pPr>
        <w:ind w:firstLineChars="200" w:firstLine="560"/>
        <w:contextualSpacing/>
        <w:rPr>
          <w:rFonts w:ascii="Calibri" w:eastAsia="宋体" w:hAnsi="Calibri" w:cs="黑体"/>
          <w:sz w:val="28"/>
          <w:szCs w:val="28"/>
        </w:rPr>
      </w:pPr>
      <w:r w:rsidRPr="006722FB">
        <w:rPr>
          <w:rFonts w:ascii="宋体" w:eastAsia="宋体" w:hAnsi="宋体" w:cs="宋体" w:hint="eastAsia"/>
          <w:sz w:val="28"/>
          <w:szCs w:val="28"/>
        </w:rPr>
        <w:t>4月，党支部进行了学习党章活动，主要进行了以下几个方面的工作：</w:t>
      </w:r>
      <w:r>
        <w:rPr>
          <w:rFonts w:ascii="宋体" w:eastAsia="宋体" w:hAnsi="宋体" w:cs="宋体" w:hint="eastAsia"/>
          <w:sz w:val="28"/>
          <w:szCs w:val="28"/>
        </w:rPr>
        <w:t>一是</w:t>
      </w:r>
      <w:r w:rsidRPr="006722FB">
        <w:rPr>
          <w:rFonts w:ascii="宋体" w:eastAsia="宋体" w:hAnsi="宋体" w:cs="宋体" w:hint="eastAsia"/>
          <w:sz w:val="28"/>
          <w:szCs w:val="28"/>
        </w:rPr>
        <w:t>党支部</w:t>
      </w:r>
      <w:r>
        <w:rPr>
          <w:rFonts w:ascii="宋体" w:eastAsia="宋体" w:hAnsi="宋体" w:cs="宋体" w:hint="eastAsia"/>
          <w:sz w:val="28"/>
          <w:szCs w:val="28"/>
        </w:rPr>
        <w:t>组织</w:t>
      </w:r>
      <w:r w:rsidRPr="006722FB">
        <w:rPr>
          <w:rFonts w:ascii="宋体" w:eastAsia="宋体" w:hAnsi="宋体" w:cs="宋体" w:hint="eastAsia"/>
          <w:sz w:val="28"/>
          <w:szCs w:val="28"/>
        </w:rPr>
        <w:t>各党员通过学习党章及其必读篇目</w:t>
      </w:r>
      <w:r>
        <w:rPr>
          <w:rFonts w:ascii="宋体" w:eastAsia="宋体" w:hAnsi="宋体" w:cs="宋体" w:hint="eastAsia"/>
          <w:sz w:val="28"/>
          <w:szCs w:val="28"/>
        </w:rPr>
        <w:t>，</w:t>
      </w:r>
      <w:r w:rsidRPr="006722FB">
        <w:rPr>
          <w:rFonts w:ascii="宋体" w:eastAsia="宋体" w:hAnsi="宋体" w:cs="宋体" w:hint="eastAsia"/>
          <w:sz w:val="28"/>
          <w:szCs w:val="28"/>
        </w:rPr>
        <w:t>增强了对党的归属感</w:t>
      </w:r>
      <w:r>
        <w:rPr>
          <w:rFonts w:ascii="宋体" w:eastAsia="宋体" w:hAnsi="宋体" w:cs="宋体" w:hint="eastAsia"/>
          <w:sz w:val="28"/>
          <w:szCs w:val="28"/>
        </w:rPr>
        <w:t>；组织学习</w:t>
      </w:r>
      <w:r w:rsidRPr="006722FB">
        <w:rPr>
          <w:rFonts w:ascii="宋体" w:eastAsia="宋体" w:hAnsi="宋体" w:cs="宋体" w:hint="eastAsia"/>
          <w:sz w:val="28"/>
          <w:szCs w:val="28"/>
        </w:rPr>
        <w:t>党员和党员领导干部条件、党员权利义务和发挥先锋模范作用的规定</w:t>
      </w:r>
      <w:r>
        <w:rPr>
          <w:rFonts w:ascii="宋体" w:eastAsia="宋体" w:hAnsi="宋体" w:cs="宋体" w:hint="eastAsia"/>
          <w:sz w:val="28"/>
          <w:szCs w:val="28"/>
        </w:rPr>
        <w:t>，督促党员</w:t>
      </w:r>
      <w:r w:rsidRPr="006722FB">
        <w:rPr>
          <w:rFonts w:ascii="宋体" w:eastAsia="宋体" w:hAnsi="宋体" w:cs="宋体" w:hint="eastAsia"/>
          <w:sz w:val="28"/>
          <w:szCs w:val="28"/>
        </w:rPr>
        <w:t>认真履行义务，正确行使权利</w:t>
      </w:r>
      <w:r>
        <w:rPr>
          <w:rFonts w:ascii="宋体" w:eastAsia="宋体" w:hAnsi="宋体" w:cs="宋体" w:hint="eastAsia"/>
          <w:sz w:val="28"/>
          <w:szCs w:val="28"/>
        </w:rPr>
        <w:t>。二是党</w:t>
      </w:r>
      <w:r w:rsidRPr="00D77F12">
        <w:rPr>
          <w:rFonts w:ascii="宋体" w:eastAsia="宋体" w:hAnsi="宋体" w:cs="宋体" w:hint="eastAsia"/>
          <w:sz w:val="28"/>
          <w:szCs w:val="28"/>
        </w:rPr>
        <w:t>支部采取各项措施，从组织、制度、作风等方面切实加强自身建设，为体现党员的先锋模范作用，党支部利用的橱窗和黑板报作为宣传阵地，专门设立了“党员先锋模范岗”专栏。三是在发展党员工作 中坚持“坚持标准，保证质量，改善结构，慎重发展”的方针，成熟一个发展一个，并组织党员在工作岗位上建功立业。</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2E23D9" w:rsidRPr="002E23D9" w:rsidRDefault="00D77F12" w:rsidP="00D77F12">
      <w:pPr>
        <w:ind w:firstLineChars="200" w:firstLine="560"/>
        <w:contextualSpacing/>
        <w:rPr>
          <w:rFonts w:ascii="宋体" w:eastAsia="宋体" w:hAnsi="宋体" w:cs="黑体"/>
          <w:sz w:val="28"/>
          <w:szCs w:val="28"/>
        </w:rPr>
      </w:pPr>
      <w:r w:rsidRPr="00D77F12">
        <w:rPr>
          <w:rFonts w:ascii="宋体" w:eastAsia="宋体" w:hAnsi="宋体" w:cs="黑体" w:hint="eastAsia"/>
          <w:sz w:val="28"/>
          <w:szCs w:val="28"/>
        </w:rPr>
        <w:t>党支部积极响应党组织号召，</w:t>
      </w:r>
      <w:r>
        <w:rPr>
          <w:rFonts w:ascii="宋体" w:eastAsia="宋体" w:hAnsi="宋体" w:cs="黑体" w:hint="eastAsia"/>
          <w:sz w:val="28"/>
          <w:szCs w:val="28"/>
        </w:rPr>
        <w:t>对大学生党员“两做一学”活动进行具体部署，具体工作如下：一，</w:t>
      </w:r>
      <w:r w:rsidRPr="00D77F12">
        <w:rPr>
          <w:rFonts w:ascii="宋体" w:eastAsia="宋体" w:hAnsi="宋体" w:cs="黑体" w:hint="eastAsia"/>
          <w:sz w:val="28"/>
          <w:szCs w:val="28"/>
        </w:rPr>
        <w:t>以支部为单位，组织全体党员认真学习党章、《中国共产党廉洁自律准则》、《中国共产党纪律处分条例》，学习习近平总书记系列重要讲话，并进行专题讨论。</w:t>
      </w:r>
      <w:r>
        <w:rPr>
          <w:rFonts w:ascii="宋体" w:eastAsia="宋体" w:hAnsi="宋体" w:cs="黑体" w:hint="eastAsia"/>
          <w:sz w:val="28"/>
          <w:szCs w:val="28"/>
        </w:rPr>
        <w:t>二，</w:t>
      </w:r>
      <w:r w:rsidRPr="00D77F12">
        <w:rPr>
          <w:rFonts w:ascii="宋体" w:eastAsia="宋体" w:hAnsi="宋体" w:cs="黑体" w:hint="eastAsia"/>
          <w:sz w:val="28"/>
          <w:szCs w:val="28"/>
        </w:rPr>
        <w:t>支部召开专题会议，梳理支部目标的完成情况，每位党员要认真总结党员任务的完成情况。同时，深入研讨活动中的经验及教训，巩固并推广成功的经验做法。</w:t>
      </w:r>
      <w:r>
        <w:rPr>
          <w:rFonts w:ascii="宋体" w:eastAsia="宋体" w:hAnsi="宋体" w:cs="黑体" w:hint="eastAsia"/>
          <w:sz w:val="28"/>
          <w:szCs w:val="28"/>
        </w:rPr>
        <w:t>三，</w:t>
      </w:r>
      <w:r w:rsidRPr="00D77F12">
        <w:rPr>
          <w:rFonts w:ascii="宋体" w:eastAsia="宋体" w:hAnsi="宋体" w:cs="黑体" w:hint="eastAsia"/>
          <w:sz w:val="28"/>
          <w:szCs w:val="28"/>
        </w:rPr>
        <w:t>针对博士班级特点，计划组织召开党支部领导小组谈</w:t>
      </w:r>
      <w:r w:rsidRPr="00D77F12">
        <w:rPr>
          <w:rFonts w:ascii="宋体" w:eastAsia="宋体" w:hAnsi="宋体" w:cs="黑体" w:hint="eastAsia"/>
          <w:sz w:val="28"/>
          <w:szCs w:val="28"/>
        </w:rPr>
        <w:lastRenderedPageBreak/>
        <w:t>论，开展形式新颖、独具特色的党支部活动，进一步明确党组织学习及活动的目标任务、内容事务、形式措施、考评机制，使组织活动落到实处，发挥党员的先锋带头作用。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p>
    <w:p w:rsidR="002E23D9" w:rsidRPr="002E23D9" w:rsidRDefault="00D77F12" w:rsidP="002E23D9">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四</w:t>
      </w:r>
      <w:r w:rsidR="002E23D9" w:rsidRPr="002E23D9">
        <w:rPr>
          <w:rFonts w:ascii="宋体" w:eastAsia="宋体" w:hAnsi="宋体" w:cs="宋体" w:hint="eastAsia"/>
          <w:sz w:val="28"/>
          <w:szCs w:val="28"/>
        </w:rPr>
        <w:t>月本支部</w:t>
      </w:r>
      <w:r w:rsidRPr="00D77F12">
        <w:rPr>
          <w:rFonts w:ascii="宋体" w:eastAsia="宋体" w:hAnsi="宋体" w:cs="宋体" w:hint="eastAsia"/>
          <w:sz w:val="28"/>
          <w:szCs w:val="28"/>
        </w:rPr>
        <w:t>针对班级党支部及支部党员的评议考核工作做出了积极部署</w:t>
      </w:r>
      <w:r>
        <w:rPr>
          <w:rFonts w:ascii="宋体" w:eastAsia="宋体" w:hAnsi="宋体" w:cs="宋体" w:hint="eastAsia"/>
          <w:sz w:val="28"/>
          <w:szCs w:val="28"/>
        </w:rPr>
        <w:t>，</w:t>
      </w:r>
      <w:r w:rsidR="002E23D9" w:rsidRPr="002E23D9">
        <w:rPr>
          <w:rFonts w:ascii="宋体" w:eastAsia="宋体" w:hAnsi="宋体" w:cs="宋体" w:hint="eastAsia"/>
          <w:sz w:val="28"/>
          <w:szCs w:val="28"/>
        </w:rPr>
        <w:t>开展的具体活动如下：第一，</w:t>
      </w:r>
      <w:r>
        <w:rPr>
          <w:rFonts w:ascii="宋体" w:eastAsia="宋体" w:hAnsi="宋体" w:cs="宋体" w:hint="eastAsia"/>
          <w:sz w:val="28"/>
          <w:szCs w:val="28"/>
        </w:rPr>
        <w:t>本月初</w:t>
      </w:r>
      <w:r w:rsidRPr="00D77F12">
        <w:rPr>
          <w:rFonts w:ascii="宋体" w:eastAsia="宋体" w:hAnsi="宋体" w:cs="宋体" w:hint="eastAsia"/>
          <w:sz w:val="28"/>
          <w:szCs w:val="28"/>
        </w:rPr>
        <w:t>开展了民主评议党员活动。</w:t>
      </w:r>
      <w:r>
        <w:rPr>
          <w:rFonts w:ascii="宋体" w:eastAsia="宋体" w:hAnsi="宋体" w:cs="宋体" w:hint="eastAsia"/>
          <w:sz w:val="28"/>
          <w:szCs w:val="28"/>
        </w:rPr>
        <w:t>本支部召开了全体党员会议，在支部书记的带领及安排下，</w:t>
      </w:r>
      <w:r w:rsidRPr="00D77F12">
        <w:rPr>
          <w:rFonts w:ascii="宋体" w:eastAsia="宋体" w:hAnsi="宋体" w:cs="宋体" w:hint="eastAsia"/>
          <w:sz w:val="28"/>
          <w:szCs w:val="28"/>
        </w:rPr>
        <w:t>按照个人自评-党员互评-民主测评-组织评定的程序，对支部党员进行了评议，查摆存在问题，提出改进措施和办法，以保持支部党员的先进性。</w:t>
      </w:r>
      <w:r w:rsidR="002E23D9" w:rsidRPr="002E23D9">
        <w:rPr>
          <w:rFonts w:ascii="宋体" w:eastAsia="宋体" w:hAnsi="宋体" w:cs="宋体" w:hint="eastAsia"/>
          <w:sz w:val="28"/>
          <w:szCs w:val="28"/>
        </w:rPr>
        <w:t>第二，本支部</w:t>
      </w:r>
      <w:r w:rsidRPr="00D77F12">
        <w:rPr>
          <w:rFonts w:ascii="宋体" w:eastAsia="宋体" w:hAnsi="宋体" w:cs="宋体" w:hint="eastAsia"/>
          <w:sz w:val="28"/>
          <w:szCs w:val="28"/>
        </w:rPr>
        <w:t>开展了党支部考核测评工作。支部书记指出，考评工作的出发点和落脚点是提升班级党支部工作的科学化水平、增强班级党支部活力、充分发挥班级党支部的战斗堡垒作用。以期通过考评工作，切实掌握班级党支部工作的实际情况，不断提升本支部的整体工作水平。</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1420</w:t>
      </w:r>
      <w:r w:rsidRPr="002E23D9">
        <w:rPr>
          <w:rFonts w:ascii="Calibri" w:eastAsia="宋体" w:hAnsi="Calibri" w:cs="黑体" w:hint="eastAsia"/>
          <w:b/>
          <w:bCs/>
          <w:sz w:val="28"/>
          <w:szCs w:val="28"/>
        </w:rPr>
        <w:t>班党支部</w:t>
      </w:r>
    </w:p>
    <w:p w:rsidR="002E23D9" w:rsidRPr="002E23D9" w:rsidRDefault="002E23D9" w:rsidP="002E23D9">
      <w:pPr>
        <w:ind w:firstLineChars="200" w:firstLine="560"/>
        <w:contextualSpacing/>
        <w:jc w:val="left"/>
        <w:rPr>
          <w:rFonts w:ascii="宋体" w:eastAsia="宋体" w:hAnsi="宋体" w:cs="宋体"/>
          <w:b/>
          <w:bCs/>
          <w:sz w:val="28"/>
          <w:szCs w:val="28"/>
        </w:rPr>
      </w:pPr>
      <w:r w:rsidRPr="002E23D9">
        <w:rPr>
          <w:rFonts w:ascii="宋体" w:eastAsia="宋体" w:hAnsi="宋体" w:cs="宋体" w:hint="eastAsia"/>
          <w:sz w:val="28"/>
          <w:szCs w:val="28"/>
        </w:rPr>
        <w:t>本月工作内容如下：一，</w:t>
      </w:r>
      <w:r w:rsidR="00D77F12" w:rsidRPr="00D77F12">
        <w:rPr>
          <w:rFonts w:ascii="宋体" w:eastAsia="宋体" w:hAnsi="宋体" w:cs="宋体" w:hint="eastAsia"/>
          <w:sz w:val="28"/>
          <w:szCs w:val="28"/>
        </w:rPr>
        <w:t>上个月月底党支部</w:t>
      </w:r>
      <w:r w:rsidR="004A0505">
        <w:rPr>
          <w:rFonts w:ascii="宋体" w:eastAsia="宋体" w:hAnsi="宋体" w:cs="宋体" w:hint="eastAsia"/>
          <w:sz w:val="28"/>
          <w:szCs w:val="28"/>
        </w:rPr>
        <w:t>确定了</w:t>
      </w:r>
      <w:r w:rsidR="00D77F12" w:rsidRPr="00D77F12">
        <w:rPr>
          <w:rFonts w:ascii="宋体" w:eastAsia="宋体" w:hAnsi="宋体" w:cs="宋体" w:hint="eastAsia"/>
          <w:sz w:val="28"/>
          <w:szCs w:val="28"/>
        </w:rPr>
        <w:t>廉巍露、姜文涵和霍振方三位发展对象，在四月成立了发展对象培养小组，提供了一个党支部和发展对象进行学习经验交流的平台。</w:t>
      </w:r>
      <w:r w:rsidRPr="002E23D9">
        <w:rPr>
          <w:rFonts w:ascii="宋体" w:eastAsia="宋体" w:hAnsi="宋体" w:cs="宋体" w:hint="eastAsia"/>
          <w:sz w:val="28"/>
          <w:szCs w:val="28"/>
        </w:rPr>
        <w:t>二，</w:t>
      </w:r>
      <w:r w:rsidR="003D132B">
        <w:rPr>
          <w:rFonts w:ascii="宋体" w:eastAsia="宋体" w:hAnsi="宋体" w:cs="宋体" w:hint="eastAsia"/>
          <w:sz w:val="28"/>
          <w:szCs w:val="28"/>
        </w:rPr>
        <w:t>接到收集毕业研究生党组织转出</w:t>
      </w:r>
      <w:r w:rsidR="00A76FC6" w:rsidRPr="00A76FC6">
        <w:rPr>
          <w:rFonts w:ascii="宋体" w:eastAsia="宋体" w:hAnsi="宋体" w:cs="宋体" w:hint="eastAsia"/>
          <w:sz w:val="28"/>
          <w:szCs w:val="28"/>
        </w:rPr>
        <w:t>证明的工作，由支部支委牵头，带领发展对象和支部党员协力完成工作任务</w:t>
      </w:r>
      <w:r w:rsidRPr="002E23D9">
        <w:rPr>
          <w:rFonts w:ascii="宋体" w:eastAsia="宋体" w:hAnsi="宋体" w:cs="宋体" w:hint="eastAsia"/>
          <w:sz w:val="28"/>
          <w:szCs w:val="28"/>
        </w:rPr>
        <w:t>。三，</w:t>
      </w:r>
      <w:r w:rsidR="00A76FC6" w:rsidRPr="00A76FC6">
        <w:rPr>
          <w:rFonts w:ascii="宋体" w:eastAsia="宋体" w:hAnsi="宋体" w:cs="宋体" w:hint="eastAsia"/>
          <w:sz w:val="28"/>
          <w:szCs w:val="28"/>
        </w:rPr>
        <w:t>举行了党支书培训班开班典礼，支部支委前去参加会议，并把学习精神传达给其他支部成员，引发了广泛的学习和探讨。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lastRenderedPageBreak/>
        <w:t>研经管</w:t>
      </w:r>
      <w:r w:rsidRPr="002E23D9">
        <w:rPr>
          <w:rFonts w:ascii="Calibri" w:eastAsia="宋体" w:hAnsi="Calibri" w:cs="黑体" w:hint="eastAsia"/>
          <w:b/>
          <w:bCs/>
          <w:sz w:val="28"/>
          <w:szCs w:val="28"/>
        </w:rPr>
        <w:t>1421</w:t>
      </w:r>
      <w:r w:rsidRPr="002E23D9">
        <w:rPr>
          <w:rFonts w:ascii="Calibri" w:eastAsia="宋体" w:hAnsi="Calibri" w:cs="黑体" w:hint="eastAsia"/>
          <w:b/>
          <w:bCs/>
          <w:sz w:val="28"/>
          <w:szCs w:val="28"/>
        </w:rPr>
        <w:t>班党支部</w:t>
      </w:r>
    </w:p>
    <w:p w:rsidR="002E23D9" w:rsidRPr="002E23D9" w:rsidRDefault="00A76FC6" w:rsidP="00A76FC6">
      <w:pPr>
        <w:ind w:firstLineChars="200" w:firstLine="560"/>
        <w:contextualSpacing/>
        <w:rPr>
          <w:rFonts w:ascii="宋体" w:eastAsia="宋体" w:hAnsi="宋体" w:cs="宋体"/>
          <w:sz w:val="28"/>
          <w:szCs w:val="28"/>
        </w:rPr>
      </w:pPr>
      <w:r w:rsidRPr="00A76FC6">
        <w:rPr>
          <w:rFonts w:ascii="宋体" w:eastAsia="宋体" w:hAnsi="宋体" w:cs="宋体" w:hint="eastAsia"/>
          <w:sz w:val="28"/>
          <w:szCs w:val="28"/>
        </w:rPr>
        <w:t>支部为响应党中央的号召，不断提高支部党员素质，在支部内发起了“两学一做”活动。通过党员自学等方式，学习党章党规，学习党的优良传统，想革命先烈和先进典型致敬。为做合格党员不断提高自己的政治意识，加强党性锻炼和道德修养。</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1422</w:t>
      </w:r>
      <w:r w:rsidRPr="002E23D9">
        <w:rPr>
          <w:rFonts w:ascii="Calibri" w:eastAsia="宋体" w:hAnsi="Calibri" w:cs="黑体" w:hint="eastAsia"/>
          <w:b/>
          <w:bCs/>
          <w:sz w:val="28"/>
          <w:szCs w:val="28"/>
        </w:rPr>
        <w:t>班党支部</w:t>
      </w:r>
    </w:p>
    <w:p w:rsidR="002E23D9" w:rsidRPr="002E23D9" w:rsidRDefault="002E23D9" w:rsidP="002E23D9">
      <w:pPr>
        <w:ind w:firstLineChars="200" w:firstLine="560"/>
        <w:contextualSpacing/>
        <w:jc w:val="left"/>
        <w:rPr>
          <w:rFonts w:ascii="宋体" w:eastAsia="宋体" w:hAnsi="宋体" w:cs="宋体"/>
          <w:b/>
          <w:bCs/>
          <w:sz w:val="28"/>
          <w:szCs w:val="28"/>
        </w:rPr>
      </w:pPr>
      <w:r w:rsidRPr="002E23D9">
        <w:rPr>
          <w:rFonts w:ascii="宋体" w:eastAsia="宋体" w:hAnsi="宋体" w:cs="宋体" w:hint="eastAsia"/>
          <w:sz w:val="28"/>
          <w:szCs w:val="28"/>
        </w:rPr>
        <w:t>研经管1422党支部</w:t>
      </w:r>
      <w:r w:rsidR="00A76FC6">
        <w:rPr>
          <w:rFonts w:ascii="宋体" w:eastAsia="宋体" w:hAnsi="宋体" w:cs="宋体" w:hint="eastAsia"/>
          <w:sz w:val="28"/>
          <w:szCs w:val="28"/>
        </w:rPr>
        <w:t>四</w:t>
      </w:r>
      <w:r w:rsidRPr="002E23D9">
        <w:rPr>
          <w:rFonts w:ascii="宋体" w:eastAsia="宋体" w:hAnsi="宋体" w:cs="宋体" w:hint="eastAsia"/>
          <w:sz w:val="28"/>
          <w:szCs w:val="28"/>
        </w:rPr>
        <w:t>月份工作总结如下：一，</w:t>
      </w:r>
      <w:r w:rsidR="00A76FC6" w:rsidRPr="00A76FC6">
        <w:rPr>
          <w:rFonts w:ascii="宋体" w:eastAsia="宋体" w:hAnsi="宋体" w:cs="宋体" w:hint="eastAsia"/>
          <w:sz w:val="28"/>
          <w:szCs w:val="28"/>
        </w:rPr>
        <w:t>确定2016</w:t>
      </w:r>
      <w:r w:rsidR="00A76FC6">
        <w:rPr>
          <w:rFonts w:ascii="宋体" w:eastAsia="宋体" w:hAnsi="宋体" w:cs="宋体" w:hint="eastAsia"/>
          <w:sz w:val="28"/>
          <w:szCs w:val="28"/>
        </w:rPr>
        <w:t>年发展对象。</w:t>
      </w:r>
      <w:r w:rsidRPr="002E23D9">
        <w:rPr>
          <w:rFonts w:ascii="宋体" w:eastAsia="宋体" w:hAnsi="宋体" w:cs="宋体" w:hint="eastAsia"/>
          <w:sz w:val="28"/>
          <w:szCs w:val="28"/>
        </w:rPr>
        <w:t>二，</w:t>
      </w:r>
      <w:r w:rsidR="00A76FC6" w:rsidRPr="00A76FC6">
        <w:rPr>
          <w:rFonts w:ascii="宋体" w:eastAsia="宋体" w:hAnsi="宋体" w:cs="宋体" w:hint="eastAsia"/>
          <w:sz w:val="28"/>
          <w:szCs w:val="28"/>
        </w:rPr>
        <w:t>党组织关系排查工作。党支部接到上级要求后，积极配合上级党委对研工商0713班、技经09班和技经11班党支部的党员关系进行排查，各位党员和发展对象积极认真，通过各种方式和学长学姐联系，仔细核查党员关系转入转出问题。</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1423</w:t>
      </w:r>
      <w:r w:rsidRPr="002E23D9">
        <w:rPr>
          <w:rFonts w:ascii="Calibri" w:eastAsia="宋体" w:hAnsi="Calibri" w:cs="黑体" w:hint="eastAsia"/>
          <w:b/>
          <w:bCs/>
          <w:sz w:val="28"/>
          <w:szCs w:val="28"/>
        </w:rPr>
        <w:t>班党支部</w:t>
      </w:r>
    </w:p>
    <w:p w:rsidR="002E23D9" w:rsidRPr="002E23D9" w:rsidRDefault="002E23D9" w:rsidP="002E23D9">
      <w:pPr>
        <w:ind w:firstLineChars="200" w:firstLine="560"/>
        <w:contextualSpacing/>
        <w:rPr>
          <w:rFonts w:ascii="宋体" w:eastAsia="宋体" w:hAnsi="宋体" w:cs="宋体"/>
          <w:sz w:val="28"/>
          <w:szCs w:val="28"/>
        </w:rPr>
      </w:pPr>
      <w:r w:rsidRPr="002E23D9">
        <w:rPr>
          <w:rFonts w:ascii="宋体" w:eastAsia="宋体" w:hAnsi="宋体" w:cs="宋体" w:hint="eastAsia"/>
          <w:sz w:val="28"/>
          <w:szCs w:val="28"/>
        </w:rPr>
        <w:t>本月工作总结如下：</w:t>
      </w:r>
      <w:r w:rsidR="00A76FC6">
        <w:rPr>
          <w:rFonts w:ascii="宋体" w:eastAsia="宋体" w:hAnsi="宋体" w:cs="宋体" w:hint="eastAsia"/>
          <w:sz w:val="28"/>
          <w:szCs w:val="28"/>
        </w:rPr>
        <w:t>一，</w:t>
      </w:r>
      <w:r w:rsidR="00A76FC6" w:rsidRPr="00A76FC6">
        <w:rPr>
          <w:rFonts w:ascii="宋体" w:eastAsia="宋体" w:hAnsi="宋体" w:cs="宋体" w:hint="eastAsia"/>
          <w:sz w:val="28"/>
          <w:szCs w:val="28"/>
        </w:rPr>
        <w:t>按照党章规定和相关要求我支部特召开会议，在支部内酝酿、投票和慎重考察后</w:t>
      </w:r>
      <w:r w:rsidR="009015B4">
        <w:rPr>
          <w:rFonts w:ascii="宋体" w:eastAsia="宋体" w:hAnsi="宋体" w:cs="宋体" w:hint="eastAsia"/>
          <w:sz w:val="28"/>
          <w:szCs w:val="28"/>
        </w:rPr>
        <w:t>确定三位发展对象</w:t>
      </w:r>
      <w:r w:rsidR="00A76FC6" w:rsidRPr="00A76FC6">
        <w:rPr>
          <w:rFonts w:ascii="宋体" w:eastAsia="宋体" w:hAnsi="宋体" w:cs="宋体" w:hint="eastAsia"/>
          <w:sz w:val="28"/>
          <w:szCs w:val="28"/>
        </w:rPr>
        <w:t>，并按照学校要求参加培训班的理论指导，并按时完成学业，积极向党组织做出汇报。</w:t>
      </w:r>
      <w:r w:rsidR="00A76FC6">
        <w:rPr>
          <w:rFonts w:ascii="宋体" w:eastAsia="宋体" w:hAnsi="宋体" w:cs="宋体" w:hint="eastAsia"/>
          <w:sz w:val="28"/>
          <w:szCs w:val="28"/>
        </w:rPr>
        <w:t>二，</w:t>
      </w:r>
      <w:r w:rsidR="009015B4">
        <w:rPr>
          <w:rFonts w:ascii="宋体" w:eastAsia="宋体" w:hAnsi="宋体" w:cs="宋体" w:hint="eastAsia"/>
          <w:sz w:val="28"/>
          <w:szCs w:val="28"/>
        </w:rPr>
        <w:t>积</w:t>
      </w:r>
      <w:r w:rsidR="00A76FC6" w:rsidRPr="00A76FC6">
        <w:rPr>
          <w:rFonts w:ascii="宋体" w:eastAsia="宋体" w:hAnsi="宋体" w:cs="宋体" w:hint="eastAsia"/>
          <w:sz w:val="28"/>
          <w:szCs w:val="28"/>
        </w:rPr>
        <w:t>极配合上级党委对我校07、09以及11级的学长学姐的党组织关系认真处理，通过各种方式与他们取得联系并拿到党组织关系的证明并仔细核查党员关系转入转出问题</w:t>
      </w:r>
      <w:r w:rsidR="00A76FC6">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1424</w:t>
      </w:r>
      <w:r w:rsidRPr="002E23D9">
        <w:rPr>
          <w:rFonts w:ascii="Calibri" w:eastAsia="宋体" w:hAnsi="Calibri" w:cs="黑体" w:hint="eastAsia"/>
          <w:b/>
          <w:bCs/>
          <w:sz w:val="28"/>
          <w:szCs w:val="28"/>
        </w:rPr>
        <w:t>班党支部</w:t>
      </w:r>
    </w:p>
    <w:p w:rsidR="002E23D9" w:rsidRPr="002E23D9" w:rsidRDefault="002E23D9" w:rsidP="002E23D9">
      <w:pPr>
        <w:autoSpaceDE w:val="0"/>
        <w:ind w:firstLineChars="200" w:firstLine="560"/>
        <w:contextualSpacing/>
        <w:rPr>
          <w:rFonts w:ascii="宋体" w:eastAsia="宋体" w:hAnsi="宋体" w:cs="宋体"/>
          <w:sz w:val="28"/>
          <w:szCs w:val="28"/>
        </w:rPr>
      </w:pPr>
      <w:r w:rsidRPr="002E23D9">
        <w:rPr>
          <w:rFonts w:ascii="宋体" w:eastAsia="宋体" w:hAnsi="宋体" w:cs="宋体" w:hint="eastAsia"/>
          <w:sz w:val="28"/>
          <w:szCs w:val="28"/>
        </w:rPr>
        <w:t>一</w:t>
      </w:r>
      <w:r w:rsidR="00A76FC6">
        <w:rPr>
          <w:rFonts w:ascii="宋体" w:eastAsia="宋体" w:hAnsi="宋体" w:cs="宋体" w:hint="eastAsia"/>
          <w:sz w:val="28"/>
          <w:szCs w:val="28"/>
        </w:rPr>
        <w:t>，</w:t>
      </w:r>
      <w:r w:rsidR="009015B4">
        <w:rPr>
          <w:rFonts w:ascii="宋体" w:eastAsia="宋体" w:hAnsi="宋体" w:cs="宋体" w:hint="eastAsia"/>
          <w:sz w:val="28"/>
          <w:szCs w:val="28"/>
        </w:rPr>
        <w:t>支部确定了两名发展对象，发展对象</w:t>
      </w:r>
      <w:r w:rsidR="00A76FC6" w:rsidRPr="00A76FC6">
        <w:rPr>
          <w:rFonts w:ascii="宋体" w:eastAsia="宋体" w:hAnsi="宋体" w:cs="宋体" w:hint="eastAsia"/>
          <w:sz w:val="28"/>
          <w:szCs w:val="28"/>
        </w:rPr>
        <w:t>积极参加了培训班并提交了学习心得。</w:t>
      </w:r>
      <w:r w:rsidRPr="002E23D9">
        <w:rPr>
          <w:rFonts w:ascii="宋体" w:eastAsia="宋体" w:hAnsi="宋体" w:cs="宋体" w:hint="eastAsia"/>
          <w:sz w:val="28"/>
          <w:szCs w:val="28"/>
        </w:rPr>
        <w:t>二，</w:t>
      </w:r>
      <w:r w:rsidR="00A76FC6" w:rsidRPr="00A76FC6">
        <w:rPr>
          <w:rFonts w:ascii="宋体" w:eastAsia="宋体" w:hAnsi="宋体" w:cs="宋体" w:hint="eastAsia"/>
          <w:sz w:val="28"/>
          <w:szCs w:val="28"/>
        </w:rPr>
        <w:t>班级积极配合党组织关系排查工作，对班级负责的07、09以及11级的学长学姐的党组织关系认真处理，通过各种方</w:t>
      </w:r>
      <w:r w:rsidR="00A76FC6" w:rsidRPr="00A76FC6">
        <w:rPr>
          <w:rFonts w:ascii="宋体" w:eastAsia="宋体" w:hAnsi="宋体" w:cs="宋体" w:hint="eastAsia"/>
          <w:sz w:val="28"/>
          <w:szCs w:val="28"/>
        </w:rPr>
        <w:lastRenderedPageBreak/>
        <w:t>式与他们取得联系并拿到党组织关系的证明。</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1526</w:t>
      </w:r>
      <w:r w:rsidRPr="002E23D9">
        <w:rPr>
          <w:rFonts w:ascii="Calibri" w:eastAsia="宋体" w:hAnsi="Calibri" w:cs="黑体" w:hint="eastAsia"/>
          <w:b/>
          <w:bCs/>
          <w:sz w:val="28"/>
          <w:szCs w:val="28"/>
        </w:rPr>
        <w:t>班党支部</w:t>
      </w:r>
    </w:p>
    <w:p w:rsidR="002E23D9" w:rsidRPr="002E23D9" w:rsidRDefault="002E23D9" w:rsidP="002E23D9">
      <w:pPr>
        <w:ind w:firstLineChars="200" w:firstLine="560"/>
        <w:contextualSpacing/>
        <w:jc w:val="left"/>
        <w:rPr>
          <w:rFonts w:ascii="宋体" w:eastAsia="宋体" w:hAnsi="宋体" w:cs="黑体"/>
          <w:sz w:val="28"/>
        </w:rPr>
      </w:pPr>
      <w:r w:rsidRPr="002E23D9">
        <w:rPr>
          <w:rFonts w:ascii="宋体" w:eastAsia="宋体" w:hAnsi="宋体" w:cs="黑体" w:hint="eastAsia"/>
          <w:sz w:val="28"/>
        </w:rPr>
        <w:t>第一，</w:t>
      </w:r>
      <w:r w:rsidR="00A76FC6" w:rsidRPr="00A76FC6">
        <w:rPr>
          <w:rFonts w:ascii="宋体" w:eastAsia="宋体" w:hAnsi="宋体" w:cs="黑体" w:hint="eastAsia"/>
          <w:sz w:val="28"/>
        </w:rPr>
        <w:t>党支部召开会议，</w:t>
      </w:r>
      <w:r w:rsidR="009015B4">
        <w:rPr>
          <w:rFonts w:ascii="宋体" w:eastAsia="宋体" w:hAnsi="宋体" w:cs="黑体" w:hint="eastAsia"/>
          <w:sz w:val="28"/>
        </w:rPr>
        <w:t>确定</w:t>
      </w:r>
      <w:r w:rsidR="00A76FC6" w:rsidRPr="00A76FC6">
        <w:rPr>
          <w:rFonts w:ascii="宋体" w:eastAsia="宋体" w:hAnsi="宋体" w:cs="黑体" w:hint="eastAsia"/>
          <w:sz w:val="28"/>
        </w:rPr>
        <w:t>新一批入党积极分子和党员发展对象。</w:t>
      </w:r>
      <w:r w:rsidRPr="002E23D9">
        <w:rPr>
          <w:rFonts w:ascii="宋体" w:eastAsia="宋体" w:hAnsi="宋体" w:cs="黑体" w:hint="eastAsia"/>
          <w:sz w:val="28"/>
        </w:rPr>
        <w:t>第二，</w:t>
      </w:r>
      <w:r w:rsidR="00A76FC6" w:rsidRPr="00A76FC6">
        <w:rPr>
          <w:rFonts w:ascii="宋体" w:eastAsia="宋体" w:hAnsi="宋体" w:cs="黑体" w:hint="eastAsia"/>
          <w:sz w:val="28"/>
        </w:rPr>
        <w:t>针对最近发生的校园诈骗等情况，党支部组织各位党员，对周边同学进行警示提醒，以确保同学的安全。</w:t>
      </w:r>
      <w:r w:rsidRPr="002E23D9">
        <w:rPr>
          <w:rFonts w:ascii="宋体" w:eastAsia="宋体" w:hAnsi="宋体" w:cs="黑体" w:hint="eastAsia"/>
          <w:sz w:val="28"/>
        </w:rPr>
        <w:t>第三，</w:t>
      </w:r>
      <w:r w:rsidR="00A76FC6" w:rsidRPr="00A76FC6">
        <w:rPr>
          <w:rFonts w:ascii="宋体" w:eastAsia="宋体" w:hAnsi="宋体" w:cs="黑体" w:hint="eastAsia"/>
          <w:sz w:val="28"/>
        </w:rPr>
        <w:t>选举校级优秀团员和系级优秀团员。</w:t>
      </w:r>
      <w:r w:rsidR="00A76FC6">
        <w:rPr>
          <w:rFonts w:ascii="宋体" w:eastAsia="宋体" w:hAnsi="宋体" w:cs="黑体" w:hint="eastAsia"/>
          <w:sz w:val="28"/>
        </w:rPr>
        <w:t>第四，</w:t>
      </w:r>
      <w:r w:rsidR="00A76FC6" w:rsidRPr="00A76FC6">
        <w:rPr>
          <w:rFonts w:ascii="宋体" w:eastAsia="宋体" w:hAnsi="宋体" w:cs="黑体" w:hint="eastAsia"/>
          <w:sz w:val="28"/>
        </w:rPr>
        <w:t>积极组织党员干部参加党员干部培训活动。</w:t>
      </w:r>
      <w:r w:rsidR="00A76FC6">
        <w:rPr>
          <w:rFonts w:ascii="宋体" w:eastAsia="宋体" w:hAnsi="宋体" w:cs="黑体" w:hint="eastAsia"/>
          <w:sz w:val="28"/>
        </w:rPr>
        <w:t>第五，</w:t>
      </w:r>
      <w:r w:rsidR="00A76FC6" w:rsidRPr="00A76FC6">
        <w:rPr>
          <w:rFonts w:ascii="宋体" w:eastAsia="宋体" w:hAnsi="宋体" w:cs="黑体" w:hint="eastAsia"/>
          <w:sz w:val="28"/>
        </w:rPr>
        <w:t>开展野外活动安全知识教育活动，确保同学们渡过一个安全愉快的“五一”假期。</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1527</w:t>
      </w:r>
      <w:r w:rsidRPr="002E23D9">
        <w:rPr>
          <w:rFonts w:ascii="Calibri" w:eastAsia="宋体" w:hAnsi="Calibri" w:cs="黑体" w:hint="eastAsia"/>
          <w:b/>
          <w:bCs/>
          <w:sz w:val="28"/>
          <w:szCs w:val="28"/>
        </w:rPr>
        <w:t>班党支部</w:t>
      </w:r>
    </w:p>
    <w:p w:rsidR="002E23D9" w:rsidRPr="00194351" w:rsidRDefault="00194351" w:rsidP="00194351">
      <w:pPr>
        <w:ind w:firstLineChars="200" w:firstLine="560"/>
        <w:contextualSpacing/>
        <w:rPr>
          <w:rFonts w:ascii="宋体" w:eastAsia="宋体" w:hAnsi="宋体" w:cs="黑体"/>
          <w:sz w:val="28"/>
          <w:szCs w:val="28"/>
        </w:rPr>
      </w:pPr>
      <w:r w:rsidRPr="00194351">
        <w:rPr>
          <w:rFonts w:ascii="宋体" w:eastAsia="宋体" w:hAnsi="宋体" w:cs="黑体" w:hint="eastAsia"/>
          <w:sz w:val="28"/>
          <w:szCs w:val="28"/>
        </w:rPr>
        <w:t>一</w:t>
      </w:r>
      <w:r>
        <w:rPr>
          <w:rFonts w:ascii="宋体" w:eastAsia="宋体" w:hAnsi="宋体" w:cs="黑体" w:hint="eastAsia"/>
          <w:sz w:val="28"/>
          <w:szCs w:val="28"/>
        </w:rPr>
        <w:t>，</w:t>
      </w:r>
      <w:r w:rsidRPr="00194351">
        <w:rPr>
          <w:rFonts w:ascii="宋体" w:eastAsia="宋体" w:hAnsi="宋体" w:cs="黑体" w:hint="eastAsia"/>
          <w:sz w:val="28"/>
          <w:szCs w:val="28"/>
        </w:rPr>
        <w:t>我支部按照校党委的有关理论学习部署，认真组织党员开展党的理论学习，并坚持定期组织全体党员参加支部大会，按时开展批评与自我批评民主生活会。二</w:t>
      </w:r>
      <w:r>
        <w:rPr>
          <w:rFonts w:ascii="宋体" w:eastAsia="宋体" w:hAnsi="宋体" w:cs="黑体" w:hint="eastAsia"/>
          <w:sz w:val="28"/>
          <w:szCs w:val="28"/>
        </w:rPr>
        <w:t>，</w:t>
      </w:r>
      <w:r w:rsidRPr="00194351">
        <w:rPr>
          <w:rFonts w:ascii="宋体" w:eastAsia="宋体" w:hAnsi="宋体" w:cs="黑体" w:hint="eastAsia"/>
          <w:sz w:val="28"/>
          <w:szCs w:val="28"/>
        </w:rPr>
        <w:t>支委参加2016年学生党支部书记理论与实务培训班开班仪式，支部书记参加全程培训，并完成“两学一做”网络培训课程。三</w:t>
      </w:r>
      <w:r>
        <w:rPr>
          <w:rFonts w:ascii="宋体" w:eastAsia="宋体" w:hAnsi="宋体" w:cs="黑体" w:hint="eastAsia"/>
          <w:sz w:val="28"/>
          <w:szCs w:val="28"/>
        </w:rPr>
        <w:t>，</w:t>
      </w:r>
      <w:r w:rsidRPr="00194351">
        <w:rPr>
          <w:rFonts w:ascii="宋体" w:eastAsia="宋体" w:hAnsi="宋体" w:cs="黑体" w:hint="eastAsia"/>
          <w:sz w:val="28"/>
          <w:szCs w:val="28"/>
        </w:rPr>
        <w:t>完成立项的党建调研基金项目中期检查，对后期工作进行规划，并沟通修改，讨论进一步开展下一步工作。四</w:t>
      </w:r>
      <w:r>
        <w:rPr>
          <w:rFonts w:ascii="宋体" w:eastAsia="宋体" w:hAnsi="宋体" w:cs="黑体" w:hint="eastAsia"/>
          <w:sz w:val="28"/>
          <w:szCs w:val="28"/>
        </w:rPr>
        <w:t>，</w:t>
      </w:r>
      <w:r w:rsidRPr="00194351">
        <w:rPr>
          <w:rFonts w:ascii="宋体" w:eastAsia="宋体" w:hAnsi="宋体" w:cs="黑体" w:hint="eastAsia"/>
          <w:sz w:val="28"/>
          <w:szCs w:val="28"/>
        </w:rPr>
        <w:t>党员严格按照责任区分工加强对班级成员的安全教育，掌握班级同学心理动向及回校情况，保障班级健康稳定发展。五</w:t>
      </w:r>
      <w:r>
        <w:rPr>
          <w:rFonts w:ascii="宋体" w:eastAsia="宋体" w:hAnsi="宋体" w:cs="黑体" w:hint="eastAsia"/>
          <w:sz w:val="28"/>
          <w:szCs w:val="28"/>
        </w:rPr>
        <w:t>，</w:t>
      </w:r>
      <w:r w:rsidRPr="00194351">
        <w:rPr>
          <w:rFonts w:ascii="宋体" w:eastAsia="宋体" w:hAnsi="宋体" w:cs="黑体" w:hint="eastAsia"/>
          <w:sz w:val="28"/>
          <w:szCs w:val="28"/>
        </w:rPr>
        <w:t>召开支部党员会议，讨论决定王阳同志为2016年党员发展对象，并对12名积极分子情况做汇报总结。王岚同志因丢失本科阶段积极分子结业证书，报名参加2016年积极分子培训班。六</w:t>
      </w:r>
      <w:r>
        <w:rPr>
          <w:rFonts w:ascii="宋体" w:eastAsia="宋体" w:hAnsi="宋体" w:cs="黑体" w:hint="eastAsia"/>
          <w:sz w:val="28"/>
          <w:szCs w:val="28"/>
        </w:rPr>
        <w:t>，</w:t>
      </w:r>
      <w:r w:rsidRPr="00194351">
        <w:rPr>
          <w:rFonts w:ascii="宋体" w:eastAsia="宋体" w:hAnsi="宋体" w:cs="黑体" w:hint="eastAsia"/>
          <w:sz w:val="28"/>
          <w:szCs w:val="28"/>
        </w:rPr>
        <w:t>支部党员与班委会共同组织策划班级活动一次。</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1528</w:t>
      </w:r>
      <w:r w:rsidRPr="002E23D9">
        <w:rPr>
          <w:rFonts w:ascii="Calibri" w:eastAsia="宋体" w:hAnsi="Calibri" w:cs="黑体" w:hint="eastAsia"/>
          <w:b/>
          <w:bCs/>
          <w:sz w:val="28"/>
          <w:szCs w:val="28"/>
        </w:rPr>
        <w:t>班党支部</w:t>
      </w:r>
    </w:p>
    <w:p w:rsidR="002E23D9" w:rsidRPr="002E23D9" w:rsidRDefault="00194351" w:rsidP="00194351">
      <w:pPr>
        <w:ind w:left="113" w:firstLineChars="200" w:firstLine="560"/>
        <w:contextualSpacing/>
        <w:rPr>
          <w:rFonts w:ascii="Calibri" w:eastAsia="宋体" w:hAnsi="Calibri" w:cs="黑体"/>
          <w:sz w:val="28"/>
          <w:szCs w:val="28"/>
        </w:rPr>
      </w:pPr>
      <w:r w:rsidRPr="00194351">
        <w:rPr>
          <w:rFonts w:ascii="Calibri" w:eastAsia="宋体" w:hAnsi="Calibri" w:cs="黑体" w:hint="eastAsia"/>
          <w:sz w:val="28"/>
          <w:szCs w:val="28"/>
        </w:rPr>
        <w:lastRenderedPageBreak/>
        <w:t>一</w:t>
      </w:r>
      <w:r>
        <w:rPr>
          <w:rFonts w:ascii="Calibri" w:eastAsia="宋体" w:hAnsi="Calibri" w:cs="黑体" w:hint="eastAsia"/>
          <w:sz w:val="28"/>
          <w:szCs w:val="28"/>
        </w:rPr>
        <w:t>，</w:t>
      </w:r>
      <w:r w:rsidRPr="00194351">
        <w:rPr>
          <w:rFonts w:ascii="Calibri" w:eastAsia="宋体" w:hAnsi="Calibri" w:cs="黑体" w:hint="eastAsia"/>
          <w:sz w:val="28"/>
          <w:szCs w:val="28"/>
        </w:rPr>
        <w:t>严格规范支部党员的言行，做到不发负能量状态、不传未经考据证实的消息、不妄议国家政策，由支委负责监督和提醒；二</w:t>
      </w:r>
      <w:r>
        <w:rPr>
          <w:rFonts w:ascii="Calibri" w:eastAsia="宋体" w:hAnsi="Calibri" w:cs="黑体" w:hint="eastAsia"/>
          <w:sz w:val="28"/>
          <w:szCs w:val="28"/>
        </w:rPr>
        <w:t>，</w:t>
      </w:r>
      <w:r w:rsidRPr="00194351">
        <w:rPr>
          <w:rFonts w:ascii="Calibri" w:eastAsia="宋体" w:hAnsi="Calibri" w:cs="黑体" w:hint="eastAsia"/>
          <w:sz w:val="28"/>
          <w:szCs w:val="28"/>
        </w:rPr>
        <w:t>支委参加</w:t>
      </w:r>
      <w:r w:rsidRPr="00194351">
        <w:rPr>
          <w:rFonts w:ascii="Calibri" w:eastAsia="宋体" w:hAnsi="Calibri" w:cs="黑体" w:hint="eastAsia"/>
          <w:sz w:val="28"/>
          <w:szCs w:val="28"/>
        </w:rPr>
        <w:t>2016</w:t>
      </w:r>
      <w:r w:rsidRPr="00194351">
        <w:rPr>
          <w:rFonts w:ascii="Calibri" w:eastAsia="宋体" w:hAnsi="Calibri" w:cs="黑体" w:hint="eastAsia"/>
          <w:sz w:val="28"/>
          <w:szCs w:val="28"/>
        </w:rPr>
        <w:t>年学生党支部书记理论与实务培训班开班仪式，支部书记参加全程培训，并完成“两学一做”网络培训课程；三</w:t>
      </w:r>
      <w:r>
        <w:rPr>
          <w:rFonts w:ascii="Calibri" w:eastAsia="宋体" w:hAnsi="Calibri" w:cs="黑体" w:hint="eastAsia"/>
          <w:sz w:val="28"/>
          <w:szCs w:val="28"/>
        </w:rPr>
        <w:t>，</w:t>
      </w:r>
      <w:r w:rsidRPr="00194351">
        <w:rPr>
          <w:rFonts w:ascii="Calibri" w:eastAsia="宋体" w:hAnsi="Calibri" w:cs="黑体" w:hint="eastAsia"/>
          <w:sz w:val="28"/>
          <w:szCs w:val="28"/>
        </w:rPr>
        <w:t>召开支部党员会议，讨论决定张弘扬同志为</w:t>
      </w:r>
      <w:r w:rsidRPr="00194351">
        <w:rPr>
          <w:rFonts w:ascii="Calibri" w:eastAsia="宋体" w:hAnsi="Calibri" w:cs="黑体" w:hint="eastAsia"/>
          <w:sz w:val="28"/>
          <w:szCs w:val="28"/>
        </w:rPr>
        <w:t>2016</w:t>
      </w:r>
      <w:r w:rsidRPr="00194351">
        <w:rPr>
          <w:rFonts w:ascii="Calibri" w:eastAsia="宋体" w:hAnsi="Calibri" w:cs="黑体" w:hint="eastAsia"/>
          <w:sz w:val="28"/>
          <w:szCs w:val="28"/>
        </w:rPr>
        <w:t>年党员发展对象，推荐潘格、李源非两位同志参加</w:t>
      </w:r>
      <w:r w:rsidRPr="00194351">
        <w:rPr>
          <w:rFonts w:ascii="Calibri" w:eastAsia="宋体" w:hAnsi="Calibri" w:cs="黑体" w:hint="eastAsia"/>
          <w:sz w:val="28"/>
          <w:szCs w:val="28"/>
        </w:rPr>
        <w:t>2016</w:t>
      </w:r>
      <w:r w:rsidRPr="00194351">
        <w:rPr>
          <w:rFonts w:ascii="Calibri" w:eastAsia="宋体" w:hAnsi="Calibri" w:cs="黑体" w:hint="eastAsia"/>
          <w:sz w:val="28"/>
          <w:szCs w:val="28"/>
        </w:rPr>
        <w:t>年积极分子培训班；四</w:t>
      </w:r>
      <w:r>
        <w:rPr>
          <w:rFonts w:ascii="Calibri" w:eastAsia="宋体" w:hAnsi="Calibri" w:cs="黑体" w:hint="eastAsia"/>
          <w:sz w:val="28"/>
          <w:szCs w:val="28"/>
        </w:rPr>
        <w:t>，</w:t>
      </w:r>
      <w:r w:rsidRPr="00194351">
        <w:rPr>
          <w:rFonts w:ascii="Calibri" w:eastAsia="宋体" w:hAnsi="Calibri" w:cs="黑体" w:hint="eastAsia"/>
          <w:sz w:val="28"/>
          <w:szCs w:val="28"/>
        </w:rPr>
        <w:t>支部党员与班委会共同组织策划班级活动一次。</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1529</w:t>
      </w:r>
      <w:r w:rsidRPr="002E23D9">
        <w:rPr>
          <w:rFonts w:ascii="Calibri" w:eastAsia="宋体" w:hAnsi="Calibri" w:cs="黑体" w:hint="eastAsia"/>
          <w:b/>
          <w:bCs/>
          <w:sz w:val="28"/>
          <w:szCs w:val="28"/>
        </w:rPr>
        <w:t>班党支部</w:t>
      </w:r>
    </w:p>
    <w:p w:rsidR="002E23D9" w:rsidRPr="002E23D9" w:rsidRDefault="002E23D9" w:rsidP="002E23D9">
      <w:pPr>
        <w:ind w:firstLine="560"/>
        <w:contextualSpacing/>
        <w:jc w:val="left"/>
        <w:rPr>
          <w:rFonts w:ascii="宋体" w:eastAsia="宋体" w:hAnsi="宋体" w:cs="黑体"/>
          <w:sz w:val="28"/>
          <w:szCs w:val="28"/>
        </w:rPr>
      </w:pPr>
      <w:r w:rsidRPr="002E23D9">
        <w:rPr>
          <w:rFonts w:ascii="宋体" w:eastAsia="宋体" w:hAnsi="宋体" w:cs="宋体" w:hint="eastAsia"/>
          <w:sz w:val="28"/>
          <w:szCs w:val="28"/>
        </w:rPr>
        <w:t>现将我支部</w:t>
      </w:r>
      <w:r w:rsidR="00194351">
        <w:rPr>
          <w:rFonts w:ascii="宋体" w:eastAsia="宋体" w:hAnsi="宋体" w:cs="宋体" w:hint="eastAsia"/>
          <w:sz w:val="28"/>
          <w:szCs w:val="28"/>
        </w:rPr>
        <w:t>四</w:t>
      </w:r>
      <w:r w:rsidRPr="002E23D9">
        <w:rPr>
          <w:rFonts w:ascii="宋体" w:eastAsia="宋体" w:hAnsi="宋体" w:cs="宋体" w:hint="eastAsia"/>
          <w:sz w:val="28"/>
          <w:szCs w:val="28"/>
        </w:rPr>
        <w:t>月</w:t>
      </w:r>
      <w:r w:rsidRPr="002E23D9">
        <w:rPr>
          <w:rFonts w:ascii="宋体" w:eastAsia="宋体" w:hAnsi="宋体" w:cs="宋体"/>
          <w:sz w:val="28"/>
          <w:szCs w:val="28"/>
        </w:rPr>
        <w:t>份</w:t>
      </w:r>
      <w:r w:rsidRPr="002E23D9">
        <w:rPr>
          <w:rFonts w:ascii="宋体" w:eastAsia="宋体" w:hAnsi="宋体" w:cs="宋体" w:hint="eastAsia"/>
          <w:sz w:val="28"/>
          <w:szCs w:val="28"/>
        </w:rPr>
        <w:t>工作情况汇报如下：第一，</w:t>
      </w:r>
      <w:r w:rsidR="00194351" w:rsidRPr="00194351">
        <w:rPr>
          <w:rFonts w:ascii="宋体" w:eastAsia="宋体" w:hAnsi="宋体" w:cs="宋体" w:hint="eastAsia"/>
          <w:sz w:val="28"/>
          <w:szCs w:val="28"/>
        </w:rPr>
        <w:t>选拔新一期积极分子培训学员，参加校党校培训。以自主报名和班级同学推荐相结合的方式，选拔两位品学兼优，表现积极的徐铭浩和谢超同学参加了党课培训。</w:t>
      </w:r>
      <w:r w:rsidRPr="002E23D9">
        <w:rPr>
          <w:rFonts w:ascii="宋体" w:eastAsia="宋体" w:hAnsi="宋体" w:cs="宋体" w:hint="eastAsia"/>
          <w:sz w:val="28"/>
          <w:szCs w:val="28"/>
        </w:rPr>
        <w:t>第二，</w:t>
      </w:r>
      <w:r w:rsidR="00194351" w:rsidRPr="00194351">
        <w:rPr>
          <w:rFonts w:ascii="宋体" w:eastAsia="宋体" w:hAnsi="宋体" w:cs="宋体" w:hint="eastAsia"/>
          <w:sz w:val="28"/>
          <w:szCs w:val="28"/>
        </w:rPr>
        <w:t>学校举办了新一期党支部支书培训，支书和支委一同参加了培训的开幕仪式。</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1530</w:t>
      </w:r>
      <w:r w:rsidRPr="002E23D9">
        <w:rPr>
          <w:rFonts w:ascii="Calibri" w:eastAsia="宋体" w:hAnsi="Calibri" w:cs="黑体" w:hint="eastAsia"/>
          <w:b/>
          <w:bCs/>
          <w:sz w:val="28"/>
          <w:szCs w:val="28"/>
        </w:rPr>
        <w:t>班党支部</w:t>
      </w:r>
    </w:p>
    <w:p w:rsidR="002E23D9" w:rsidRPr="00194351" w:rsidRDefault="00194351" w:rsidP="00194351">
      <w:pPr>
        <w:widowControl/>
        <w:shd w:val="clear" w:color="auto" w:fill="FFFFFF"/>
        <w:ind w:firstLineChars="200" w:firstLine="560"/>
        <w:contextualSpacing/>
        <w:jc w:val="left"/>
        <w:rPr>
          <w:rFonts w:ascii="宋体" w:eastAsia="宋体" w:hAnsi="宋体" w:cs="宋体"/>
          <w:color w:val="000000"/>
          <w:kern w:val="0"/>
          <w:sz w:val="28"/>
          <w:szCs w:val="28"/>
        </w:rPr>
      </w:pPr>
      <w:r w:rsidRPr="00194351">
        <w:rPr>
          <w:rFonts w:ascii="宋体" w:eastAsia="宋体" w:hAnsi="宋体" w:cs="宋体" w:hint="eastAsia"/>
          <w:color w:val="000000"/>
          <w:kern w:val="0"/>
          <w:sz w:val="28"/>
          <w:szCs w:val="28"/>
        </w:rPr>
        <w:t>一</w:t>
      </w:r>
      <w:r>
        <w:rPr>
          <w:rFonts w:ascii="宋体" w:eastAsia="宋体" w:hAnsi="宋体" w:cs="宋体" w:hint="eastAsia"/>
          <w:color w:val="000000"/>
          <w:kern w:val="0"/>
          <w:sz w:val="28"/>
          <w:szCs w:val="28"/>
        </w:rPr>
        <w:t>，</w:t>
      </w:r>
      <w:r w:rsidRPr="00194351">
        <w:rPr>
          <w:rFonts w:ascii="宋体" w:eastAsia="宋体" w:hAnsi="宋体" w:cs="宋体" w:hint="eastAsia"/>
          <w:color w:val="000000"/>
          <w:kern w:val="0"/>
          <w:sz w:val="28"/>
          <w:szCs w:val="28"/>
        </w:rPr>
        <w:t>我支部按照校党委的有关理论学习部署，认真组织党员开展党的理论学习，定期开展党员集体学习交流活动与民主生活会。二</w:t>
      </w:r>
      <w:r>
        <w:rPr>
          <w:rFonts w:ascii="宋体" w:eastAsia="宋体" w:hAnsi="宋体" w:cs="宋体" w:hint="eastAsia"/>
          <w:color w:val="000000"/>
          <w:kern w:val="0"/>
          <w:sz w:val="28"/>
          <w:szCs w:val="28"/>
        </w:rPr>
        <w:t>，</w:t>
      </w:r>
      <w:r w:rsidRPr="00194351">
        <w:rPr>
          <w:rFonts w:ascii="宋体" w:eastAsia="宋体" w:hAnsi="宋体" w:cs="宋体" w:hint="eastAsia"/>
          <w:color w:val="000000"/>
          <w:kern w:val="0"/>
          <w:sz w:val="28"/>
          <w:szCs w:val="28"/>
        </w:rPr>
        <w:t>召开支部党员会议，讨论决定张为荣同志为2016年党员发展对象，并对9名积极分子情况做汇报总结。三</w:t>
      </w:r>
      <w:r>
        <w:rPr>
          <w:rFonts w:ascii="宋体" w:eastAsia="宋体" w:hAnsi="宋体" w:cs="宋体" w:hint="eastAsia"/>
          <w:color w:val="000000"/>
          <w:kern w:val="0"/>
          <w:sz w:val="28"/>
          <w:szCs w:val="28"/>
        </w:rPr>
        <w:t>，</w:t>
      </w:r>
      <w:r w:rsidRPr="00194351">
        <w:rPr>
          <w:rFonts w:ascii="宋体" w:eastAsia="宋体" w:hAnsi="宋体" w:cs="宋体" w:hint="eastAsia"/>
          <w:color w:val="000000"/>
          <w:kern w:val="0"/>
          <w:sz w:val="28"/>
          <w:szCs w:val="28"/>
        </w:rPr>
        <w:t>支委参加2016年学生党支部书记理论与实务培训班开班仪式，支部书记参加全程培训，并完成“两学一做”网络培训课程。四</w:t>
      </w:r>
      <w:r>
        <w:rPr>
          <w:rFonts w:ascii="宋体" w:eastAsia="宋体" w:hAnsi="宋体" w:cs="宋体" w:hint="eastAsia"/>
          <w:color w:val="000000"/>
          <w:kern w:val="0"/>
          <w:sz w:val="28"/>
          <w:szCs w:val="28"/>
        </w:rPr>
        <w:t>，</w:t>
      </w:r>
      <w:r w:rsidRPr="00194351">
        <w:rPr>
          <w:rFonts w:ascii="宋体" w:eastAsia="宋体" w:hAnsi="宋体" w:cs="宋体" w:hint="eastAsia"/>
          <w:color w:val="000000"/>
          <w:kern w:val="0"/>
          <w:sz w:val="28"/>
          <w:szCs w:val="28"/>
        </w:rPr>
        <w:t>开展班级安全教育活动。五</w:t>
      </w:r>
      <w:r>
        <w:rPr>
          <w:rFonts w:ascii="宋体" w:eastAsia="宋体" w:hAnsi="宋体" w:cs="宋体" w:hint="eastAsia"/>
          <w:color w:val="000000"/>
          <w:kern w:val="0"/>
          <w:sz w:val="28"/>
          <w:szCs w:val="28"/>
        </w:rPr>
        <w:t>，</w:t>
      </w:r>
      <w:r w:rsidRPr="00194351">
        <w:rPr>
          <w:rFonts w:ascii="宋体" w:eastAsia="宋体" w:hAnsi="宋体" w:cs="宋体" w:hint="eastAsia"/>
          <w:color w:val="000000"/>
          <w:kern w:val="0"/>
          <w:sz w:val="28"/>
          <w:szCs w:val="28"/>
        </w:rPr>
        <w:t>协助学院完成毕业学生党组织关系清查工作。</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2012</w:t>
      </w:r>
      <w:r w:rsidRPr="002E23D9">
        <w:rPr>
          <w:rFonts w:ascii="Calibri" w:eastAsia="宋体" w:hAnsi="Calibri" w:cs="黑体" w:hint="eastAsia"/>
          <w:b/>
          <w:bCs/>
          <w:sz w:val="28"/>
          <w:szCs w:val="28"/>
        </w:rPr>
        <w:t>级学生党支部</w:t>
      </w:r>
    </w:p>
    <w:p w:rsidR="002E23D9" w:rsidRPr="002E23D9" w:rsidRDefault="00194351" w:rsidP="00194351">
      <w:pPr>
        <w:ind w:firstLineChars="200" w:firstLine="560"/>
        <w:contextualSpacing/>
        <w:rPr>
          <w:rFonts w:ascii="宋体" w:eastAsia="宋体" w:hAnsi="宋体" w:cs="黑体"/>
          <w:sz w:val="28"/>
          <w:szCs w:val="28"/>
        </w:rPr>
      </w:pPr>
      <w:r w:rsidRPr="00194351">
        <w:rPr>
          <w:rFonts w:ascii="宋体" w:eastAsia="宋体" w:hAnsi="宋体" w:cs="黑体" w:hint="eastAsia"/>
          <w:sz w:val="28"/>
          <w:szCs w:val="28"/>
        </w:rPr>
        <w:lastRenderedPageBreak/>
        <w:t>本支部四月份的工作总结</w:t>
      </w:r>
      <w:r>
        <w:rPr>
          <w:rFonts w:ascii="宋体" w:eastAsia="宋体" w:hAnsi="宋体" w:cs="黑体" w:hint="eastAsia"/>
          <w:sz w:val="28"/>
          <w:szCs w:val="28"/>
        </w:rPr>
        <w:t>如下</w:t>
      </w:r>
      <w:r w:rsidRPr="00194351">
        <w:rPr>
          <w:rFonts w:ascii="宋体" w:eastAsia="宋体" w:hAnsi="宋体" w:cs="黑体" w:hint="eastAsia"/>
          <w:sz w:val="28"/>
          <w:szCs w:val="28"/>
        </w:rPr>
        <w:t>：支部积极参加各种学习活动，由支部书记张灿飞通知带队，党员同志们参加了由中宣部组织在人民大会堂举行的“王家元同志先进事迹报告会”，并结合“两学一做”教育活动，上交了学习感想。支部所有学生党员均按照要求进行思想汇报，按期缴纳足额党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2013</w:t>
      </w:r>
      <w:r w:rsidRPr="002E23D9">
        <w:rPr>
          <w:rFonts w:ascii="Calibri" w:eastAsia="宋体" w:hAnsi="Calibri" w:cs="黑体" w:hint="eastAsia"/>
          <w:b/>
          <w:bCs/>
          <w:sz w:val="28"/>
          <w:szCs w:val="28"/>
        </w:rPr>
        <w:t>级学生党支部</w:t>
      </w:r>
    </w:p>
    <w:p w:rsidR="002E23D9" w:rsidRPr="002E23D9" w:rsidRDefault="002E23D9" w:rsidP="002E23D9">
      <w:pPr>
        <w:ind w:firstLineChars="200" w:firstLine="560"/>
        <w:contextualSpacing/>
        <w:rPr>
          <w:rFonts w:ascii="宋体" w:eastAsia="宋体" w:hAnsi="宋体" w:cs="宋体"/>
          <w:color w:val="2B2B2B"/>
          <w:sz w:val="28"/>
          <w:szCs w:val="28"/>
        </w:rPr>
      </w:pPr>
      <w:r w:rsidRPr="002E23D9">
        <w:rPr>
          <w:rFonts w:ascii="宋体" w:eastAsia="宋体" w:hAnsi="宋体" w:cs="宋体" w:hint="eastAsia"/>
          <w:sz w:val="28"/>
          <w:szCs w:val="28"/>
        </w:rPr>
        <w:t>党支部</w:t>
      </w:r>
      <w:r w:rsidR="00194351">
        <w:rPr>
          <w:rFonts w:ascii="宋体" w:eastAsia="宋体" w:hAnsi="宋体" w:cs="宋体" w:hint="eastAsia"/>
          <w:sz w:val="28"/>
          <w:szCs w:val="28"/>
        </w:rPr>
        <w:t>四</w:t>
      </w:r>
      <w:r w:rsidRPr="002E23D9">
        <w:rPr>
          <w:rFonts w:ascii="宋体" w:eastAsia="宋体" w:hAnsi="宋体" w:cs="宋体" w:hint="eastAsia"/>
          <w:sz w:val="28"/>
          <w:szCs w:val="28"/>
        </w:rPr>
        <w:t>月份工作汇报如下：</w:t>
      </w:r>
      <w:r w:rsidRPr="002E23D9">
        <w:rPr>
          <w:rFonts w:ascii="宋体" w:eastAsia="宋体" w:hAnsi="宋体" w:cs="宋体" w:hint="eastAsia"/>
          <w:color w:val="2B2B2B"/>
          <w:sz w:val="28"/>
          <w:szCs w:val="28"/>
        </w:rPr>
        <w:t>一，</w:t>
      </w:r>
      <w:r w:rsidR="00194351" w:rsidRPr="00194351">
        <w:rPr>
          <w:rFonts w:ascii="宋体" w:eastAsia="宋体" w:hAnsi="宋体" w:cs="宋体" w:hint="eastAsia"/>
          <w:color w:val="2B2B2B"/>
          <w:sz w:val="28"/>
          <w:szCs w:val="28"/>
        </w:rPr>
        <w:t>党支部多次召开“两学一做”学习教育专题会议，会上党支部书记李伯远老师解读了“学党章党规、学系列讲话，做合格党员”学习教育的重要意义和丰富内涵，以及如何开展“两学一做”学习教育。</w:t>
      </w:r>
      <w:r w:rsidRPr="002E23D9">
        <w:rPr>
          <w:rFonts w:ascii="宋体" w:eastAsia="宋体" w:hAnsi="宋体" w:cs="宋体" w:hint="eastAsia"/>
          <w:color w:val="2B2B2B"/>
          <w:sz w:val="28"/>
          <w:szCs w:val="28"/>
        </w:rPr>
        <w:t>二，</w:t>
      </w:r>
      <w:r w:rsidR="00194351" w:rsidRPr="00194351">
        <w:rPr>
          <w:rFonts w:ascii="宋体" w:eastAsia="宋体" w:hAnsi="宋体" w:cs="宋体" w:hint="eastAsia"/>
          <w:color w:val="2B2B2B"/>
          <w:sz w:val="28"/>
          <w:szCs w:val="28"/>
        </w:rPr>
        <w:t>党支部严格遵守党章党规，开展入党积极分子培养及考察工作</w:t>
      </w:r>
      <w:r w:rsidR="00194351">
        <w:rPr>
          <w:rFonts w:ascii="宋体" w:eastAsia="宋体" w:hAnsi="宋体" w:cs="宋体" w:hint="eastAsia"/>
          <w:color w:val="2B2B2B"/>
          <w:sz w:val="28"/>
          <w:szCs w:val="28"/>
        </w:rPr>
        <w:t>，</w:t>
      </w:r>
      <w:r w:rsidR="00194351" w:rsidRPr="00194351">
        <w:rPr>
          <w:rFonts w:ascii="宋体" w:eastAsia="宋体" w:hAnsi="宋体" w:cs="宋体" w:hint="eastAsia"/>
          <w:color w:val="2B2B2B"/>
          <w:sz w:val="28"/>
          <w:szCs w:val="28"/>
        </w:rPr>
        <w:t>并于4月28日圆满举行开班仪式，开始为期2个多月的积极分子集中培训</w:t>
      </w:r>
      <w:r w:rsidR="00194351">
        <w:rPr>
          <w:rFonts w:ascii="宋体" w:eastAsia="宋体" w:hAnsi="宋体" w:cs="宋体" w:hint="eastAsia"/>
          <w:color w:val="2B2B2B"/>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2E23D9" w:rsidRPr="002E23D9" w:rsidRDefault="002E23D9" w:rsidP="002E23D9">
      <w:pPr>
        <w:ind w:leftChars="-21" w:left="-44" w:firstLineChars="200" w:firstLine="560"/>
        <w:contextualSpacing/>
        <w:rPr>
          <w:rFonts w:ascii="宋体" w:eastAsia="宋体" w:hAnsi="宋体" w:cs="宋体"/>
          <w:sz w:val="28"/>
          <w:szCs w:val="28"/>
        </w:rPr>
      </w:pPr>
      <w:r w:rsidRPr="002E23D9">
        <w:rPr>
          <w:rFonts w:ascii="宋体" w:eastAsia="宋体" w:hAnsi="宋体" w:cs="宋体" w:hint="eastAsia"/>
          <w:sz w:val="28"/>
          <w:szCs w:val="28"/>
        </w:rPr>
        <w:t>本支部在</w:t>
      </w:r>
      <w:r w:rsidR="00194351">
        <w:rPr>
          <w:rFonts w:ascii="宋体" w:eastAsia="宋体" w:hAnsi="宋体" w:cs="宋体" w:hint="eastAsia"/>
          <w:sz w:val="28"/>
          <w:szCs w:val="28"/>
        </w:rPr>
        <w:t>四</w:t>
      </w:r>
      <w:r w:rsidRPr="002E23D9">
        <w:rPr>
          <w:rFonts w:ascii="宋体" w:eastAsia="宋体" w:hAnsi="宋体" w:cs="宋体" w:hint="eastAsia"/>
          <w:sz w:val="28"/>
          <w:szCs w:val="28"/>
        </w:rPr>
        <w:t>月份开展的工作总结如下：一，总</w:t>
      </w:r>
      <w:r w:rsidR="00194351" w:rsidRPr="00194351">
        <w:rPr>
          <w:rFonts w:ascii="宋体" w:eastAsia="宋体" w:hAnsi="宋体" w:cs="宋体" w:hint="eastAsia"/>
          <w:sz w:val="28"/>
          <w:szCs w:val="28"/>
        </w:rPr>
        <w:t>支部积极参与</w:t>
      </w:r>
      <w:r w:rsidR="00351EF0" w:rsidRPr="00351EF0">
        <w:rPr>
          <w:rFonts w:ascii="宋体" w:eastAsia="宋体" w:hAnsi="宋体" w:cs="宋体" w:hint="eastAsia"/>
          <w:sz w:val="28"/>
          <w:szCs w:val="28"/>
        </w:rPr>
        <w:t>两学一做”学习教育</w:t>
      </w:r>
      <w:r w:rsidR="00351EF0">
        <w:rPr>
          <w:rFonts w:ascii="宋体" w:eastAsia="宋体" w:hAnsi="宋体" w:cs="宋体" w:hint="eastAsia"/>
          <w:sz w:val="28"/>
          <w:szCs w:val="28"/>
        </w:rPr>
        <w:t>，</w:t>
      </w:r>
      <w:r w:rsidR="00351EF0" w:rsidRPr="00351EF0">
        <w:rPr>
          <w:rFonts w:ascii="宋体" w:eastAsia="宋体" w:hAnsi="宋体" w:cs="宋体" w:hint="eastAsia"/>
          <w:sz w:val="28"/>
          <w:szCs w:val="28"/>
        </w:rPr>
        <w:t>并在支部内发起了手抄党章活动</w:t>
      </w:r>
      <w:r w:rsidR="00351EF0">
        <w:rPr>
          <w:rFonts w:ascii="宋体" w:eastAsia="宋体" w:hAnsi="宋体" w:cs="宋体" w:hint="eastAsia"/>
          <w:sz w:val="28"/>
          <w:szCs w:val="28"/>
        </w:rPr>
        <w:t>。</w:t>
      </w:r>
      <w:r w:rsidRPr="002E23D9">
        <w:rPr>
          <w:rFonts w:ascii="宋体" w:eastAsia="宋体" w:hAnsi="宋体" w:cs="宋体" w:hint="eastAsia"/>
          <w:sz w:val="28"/>
          <w:szCs w:val="28"/>
        </w:rPr>
        <w:t>二，</w:t>
      </w:r>
      <w:r w:rsidR="00351EF0" w:rsidRPr="00351EF0">
        <w:rPr>
          <w:rFonts w:ascii="宋体" w:eastAsia="宋体" w:hAnsi="宋体" w:cs="宋体" w:hint="eastAsia"/>
          <w:sz w:val="28"/>
          <w:szCs w:val="28"/>
        </w:rPr>
        <w:t>从经管院14级一百余名积极分子中逐个讨论选出品学兼优、认真负责、思想进步的四十名作为14级党支部2016年度的发展对象。于四月组织发展对象参加发展对象培训班。</w:t>
      </w:r>
      <w:r w:rsidRPr="002E23D9">
        <w:rPr>
          <w:rFonts w:ascii="宋体" w:eastAsia="宋体" w:hAnsi="宋体" w:cs="宋体" w:hint="eastAsia"/>
          <w:sz w:val="28"/>
          <w:szCs w:val="28"/>
        </w:rPr>
        <w:t>三，</w:t>
      </w:r>
      <w:r w:rsidR="00351EF0" w:rsidRPr="00351EF0">
        <w:rPr>
          <w:rFonts w:ascii="宋体" w:eastAsia="宋体" w:hAnsi="宋体" w:cs="宋体" w:hint="eastAsia"/>
          <w:sz w:val="28"/>
          <w:szCs w:val="28"/>
        </w:rPr>
        <w:t>积极组织14级积极分子参加第40期积极分子培训班，使各位优秀的积极分子系统学习和掌握党的基本知识。</w:t>
      </w:r>
    </w:p>
    <w:p w:rsidR="002E23D9" w:rsidRPr="002E23D9" w:rsidRDefault="002E23D9" w:rsidP="002E23D9">
      <w:pPr>
        <w:contextualSpacing/>
        <w:rPr>
          <w:rFonts w:ascii="宋体" w:eastAsia="宋体" w:hAnsi="宋体" w:cs="宋体"/>
          <w:sz w:val="28"/>
          <w:szCs w:val="28"/>
        </w:rPr>
      </w:pPr>
      <w:r w:rsidRPr="002E23D9">
        <w:rPr>
          <w:rFonts w:ascii="Calibri" w:eastAsia="宋体" w:hAnsi="Calibri" w:cs="黑体" w:hint="eastAsia"/>
          <w:b/>
          <w:bCs/>
          <w:sz w:val="28"/>
          <w:szCs w:val="28"/>
        </w:rPr>
        <w:t>2015</w:t>
      </w:r>
      <w:r w:rsidRPr="002E23D9">
        <w:rPr>
          <w:rFonts w:ascii="Calibri" w:eastAsia="宋体" w:hAnsi="Calibri" w:cs="黑体" w:hint="eastAsia"/>
          <w:b/>
          <w:bCs/>
          <w:sz w:val="28"/>
          <w:szCs w:val="28"/>
        </w:rPr>
        <w:t>级学生党支部</w:t>
      </w:r>
    </w:p>
    <w:p w:rsidR="00410AAA" w:rsidRPr="00351EF0" w:rsidRDefault="002E23D9" w:rsidP="00351EF0">
      <w:pPr>
        <w:ind w:firstLineChars="200" w:firstLine="560"/>
        <w:contextualSpacing/>
        <w:rPr>
          <w:rFonts w:ascii="宋体" w:eastAsia="宋体" w:hAnsi="宋体" w:cs="宋体"/>
          <w:kern w:val="0"/>
          <w:sz w:val="28"/>
          <w:szCs w:val="28"/>
        </w:rPr>
      </w:pPr>
      <w:r w:rsidRPr="002E23D9">
        <w:rPr>
          <w:rFonts w:ascii="宋体" w:eastAsia="宋体" w:hAnsi="宋体" w:cs="宋体" w:hint="eastAsia"/>
          <w:kern w:val="0"/>
          <w:sz w:val="28"/>
          <w:szCs w:val="28"/>
        </w:rPr>
        <w:t>一，</w:t>
      </w:r>
      <w:r w:rsidR="00351EF0" w:rsidRPr="00351EF0">
        <w:rPr>
          <w:rFonts w:ascii="宋体" w:eastAsia="宋体" w:hAnsi="宋体" w:cs="宋体" w:hint="eastAsia"/>
          <w:kern w:val="0"/>
          <w:sz w:val="28"/>
          <w:szCs w:val="28"/>
        </w:rPr>
        <w:t>为了进一步改善经济与管理学院学风，开展了学风督察活动。党支部各成员分工合理，明确，按照各班晚自习名单对晚自习情况和</w:t>
      </w:r>
      <w:r w:rsidR="00351EF0" w:rsidRPr="00351EF0">
        <w:rPr>
          <w:rFonts w:ascii="宋体" w:eastAsia="宋体" w:hAnsi="宋体" w:cs="宋体" w:hint="eastAsia"/>
          <w:kern w:val="0"/>
          <w:sz w:val="28"/>
          <w:szCs w:val="28"/>
        </w:rPr>
        <w:lastRenderedPageBreak/>
        <w:t>线代高数等课的出勤情况进行了考勤。考勤过程中有部分同学出勤情况欠佳，但整体出勤率良好，表明了经济与管理学院的学风建设开展顺利，富有成效。</w:t>
      </w:r>
      <w:r w:rsidRPr="002E23D9">
        <w:rPr>
          <w:rFonts w:ascii="宋体" w:eastAsia="宋体" w:hAnsi="宋体" w:cs="宋体" w:hint="eastAsia"/>
          <w:kern w:val="0"/>
          <w:sz w:val="28"/>
          <w:szCs w:val="28"/>
        </w:rPr>
        <w:t>二，</w:t>
      </w:r>
      <w:r w:rsidR="00351EF0" w:rsidRPr="00351EF0">
        <w:rPr>
          <w:rFonts w:ascii="宋体" w:eastAsia="宋体" w:hAnsi="宋体" w:cs="宋体" w:hint="eastAsia"/>
          <w:kern w:val="0"/>
          <w:sz w:val="28"/>
          <w:szCs w:val="28"/>
        </w:rPr>
        <w:t>通过班级投票，学生组织推荐等方式选出第41期积极分子。目前积极分子的党课培训正在进行中。</w:t>
      </w:r>
      <w:bookmarkStart w:id="0" w:name="_GoBack"/>
      <w:bookmarkEnd w:id="0"/>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E32" w:rsidRDefault="003C7E32" w:rsidP="002E23D9">
      <w:r>
        <w:separator/>
      </w:r>
    </w:p>
  </w:endnote>
  <w:endnote w:type="continuationSeparator" w:id="1">
    <w:p w:rsidR="003C7E32" w:rsidRDefault="003C7E32" w:rsidP="002E23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E32" w:rsidRDefault="003C7E32" w:rsidP="002E23D9">
      <w:r>
        <w:separator/>
      </w:r>
    </w:p>
  </w:footnote>
  <w:footnote w:type="continuationSeparator" w:id="1">
    <w:p w:rsidR="003C7E32" w:rsidRDefault="003C7E32"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194351"/>
    <w:rsid w:val="001B2BBB"/>
    <w:rsid w:val="002C70CD"/>
    <w:rsid w:val="002E23D9"/>
    <w:rsid w:val="002F3751"/>
    <w:rsid w:val="003214CD"/>
    <w:rsid w:val="00351EF0"/>
    <w:rsid w:val="003C7E32"/>
    <w:rsid w:val="003D132B"/>
    <w:rsid w:val="003D6DB8"/>
    <w:rsid w:val="004A0505"/>
    <w:rsid w:val="00634F7E"/>
    <w:rsid w:val="00655D72"/>
    <w:rsid w:val="006722FB"/>
    <w:rsid w:val="007435F3"/>
    <w:rsid w:val="007E214D"/>
    <w:rsid w:val="0085525E"/>
    <w:rsid w:val="00865299"/>
    <w:rsid w:val="008C75A5"/>
    <w:rsid w:val="009015B4"/>
    <w:rsid w:val="009043FE"/>
    <w:rsid w:val="009D1C6F"/>
    <w:rsid w:val="00A5333A"/>
    <w:rsid w:val="00A76FC6"/>
    <w:rsid w:val="00B16DCE"/>
    <w:rsid w:val="00C8245E"/>
    <w:rsid w:val="00D77F12"/>
    <w:rsid w:val="00DC6719"/>
    <w:rsid w:val="00E51955"/>
    <w:rsid w:val="00EB2760"/>
    <w:rsid w:val="00F85DDE"/>
    <w:rsid w:val="00FA7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9</cp:revision>
  <dcterms:created xsi:type="dcterms:W3CDTF">2016-05-31T02:00:00Z</dcterms:created>
  <dcterms:modified xsi:type="dcterms:W3CDTF">2016-06-06T03:06:00Z</dcterms:modified>
</cp:coreProperties>
</file>