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CE" w:rsidRDefault="00727909">
      <w:pPr>
        <w:jc w:val="center"/>
        <w:rPr>
          <w:rFonts w:ascii="宋体" w:eastAsia="宋体" w:hAnsi="宋体" w:cs="黑体"/>
          <w:b/>
          <w:color w:val="FF0000"/>
          <w:sz w:val="52"/>
          <w:szCs w:val="52"/>
        </w:rPr>
      </w:pPr>
      <w:r>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7535" cy="609600"/>
                    </a:xfrm>
                    <a:prstGeom prst="rect">
                      <a:avLst/>
                    </a:prstGeom>
                    <a:noFill/>
                  </pic:spPr>
                </pic:pic>
              </a:graphicData>
            </a:graphic>
          </wp:inline>
        </w:drawing>
      </w:r>
    </w:p>
    <w:p w:rsidR="005308CE" w:rsidRDefault="00727909">
      <w:pPr>
        <w:jc w:val="center"/>
        <w:rPr>
          <w:rFonts w:ascii="宋体" w:eastAsia="宋体" w:hAnsi="宋体" w:cs="黑体"/>
          <w:color w:val="FF0000"/>
          <w:sz w:val="52"/>
          <w:szCs w:val="52"/>
        </w:rPr>
      </w:pPr>
      <w:r>
        <w:rPr>
          <w:rFonts w:ascii="宋体" w:eastAsia="宋体" w:hAnsi="宋体" w:cs="黑体" w:hint="eastAsia"/>
          <w:b/>
          <w:color w:val="FF0000"/>
          <w:sz w:val="52"/>
          <w:szCs w:val="52"/>
        </w:rPr>
        <w:t>经济与管理学院党委工作简报</w:t>
      </w:r>
    </w:p>
    <w:p w:rsidR="005308CE" w:rsidRDefault="005308CE">
      <w:pPr>
        <w:jc w:val="center"/>
        <w:rPr>
          <w:rFonts w:ascii="Times New Roman" w:eastAsia="宋体" w:hAnsi="Times New Roman" w:cs="黑体"/>
          <w:szCs w:val="21"/>
        </w:rPr>
      </w:pPr>
      <w:r>
        <w:rPr>
          <w:rFonts w:ascii="Times New Roman" w:eastAsia="宋体" w:hAnsi="Times New Roman" w:cs="黑体"/>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AA&#10;" stroked="f">
            <v:path arrowok="t"/>
            <v:textbox>
              <w:txbxContent>
                <w:p w:rsidR="005308CE" w:rsidRDefault="00727909">
                  <w:pPr>
                    <w:jc w:val="center"/>
                    <w:rPr>
                      <w:rFonts w:ascii="黑体" w:eastAsia="黑体" w:hAnsi="黑体"/>
                      <w:sz w:val="28"/>
                      <w:szCs w:val="28"/>
                    </w:rPr>
                  </w:pPr>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年第</w:t>
                  </w:r>
                  <w:r>
                    <w:rPr>
                      <w:rFonts w:ascii="黑体" w:eastAsia="黑体" w:hAnsi="黑体"/>
                      <w:sz w:val="28"/>
                      <w:szCs w:val="28"/>
                    </w:rPr>
                    <w:t>2</w:t>
                  </w:r>
                  <w:r>
                    <w:rPr>
                      <w:rFonts w:ascii="黑体" w:eastAsia="黑体" w:hAnsi="黑体" w:hint="eastAsia"/>
                      <w:sz w:val="28"/>
                      <w:szCs w:val="28"/>
                    </w:rPr>
                    <w:t>期</w:t>
                  </w:r>
                </w:p>
                <w:p w:rsidR="005308CE" w:rsidRDefault="005308CE">
                  <w:pPr>
                    <w:jc w:val="center"/>
                    <w:rPr>
                      <w:rFonts w:ascii="黑体" w:eastAsia="黑体" w:hAnsi="黑体"/>
                      <w:sz w:val="28"/>
                      <w:szCs w:val="28"/>
                    </w:rPr>
                  </w:pPr>
                </w:p>
                <w:p w:rsidR="005308CE" w:rsidRDefault="005308CE">
                  <w:pPr>
                    <w:jc w:val="center"/>
                    <w:rPr>
                      <w:rFonts w:ascii="黑体" w:eastAsia="黑体" w:hAnsi="黑体"/>
                      <w:sz w:val="28"/>
                      <w:szCs w:val="28"/>
                    </w:rPr>
                  </w:pPr>
                </w:p>
              </w:txbxContent>
            </v:textbox>
          </v:shape>
        </w:pict>
      </w:r>
    </w:p>
    <w:p w:rsidR="005308CE" w:rsidRDefault="005308CE">
      <w:pPr>
        <w:tabs>
          <w:tab w:val="left" w:pos="6294"/>
        </w:tabs>
        <w:rPr>
          <w:rFonts w:ascii="Calibri" w:eastAsia="宋体" w:hAnsi="Calibri" w:cs="黑体"/>
        </w:rPr>
      </w:pPr>
      <w:r>
        <w:rPr>
          <w:rFonts w:ascii="Calibri" w:eastAsia="宋体" w:hAnsi="Calibri" w:cs="黑体"/>
        </w:rPr>
        <w:pict>
          <v:shape id="文本框 4" o:spid="_x0000_s1027" type="#_x0000_t202" style="position:absolute;left:0;text-align:left;margin-left:5.5pt;margin-top:16.6pt;width:157.55pt;height:3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AA&#10;" stroked="f" strokeweight=".5pt">
            <v:path arrowok="t"/>
            <v:textbox>
              <w:txbxContent>
                <w:p w:rsidR="005308CE" w:rsidRDefault="00727909">
                  <w:r>
                    <w:rPr>
                      <w:rFonts w:ascii="黑体" w:eastAsia="黑体" w:hAnsi="黑体" w:cs="华文楷体" w:hint="eastAsia"/>
                      <w:sz w:val="28"/>
                      <w:szCs w:val="28"/>
                    </w:rPr>
                    <w:t>经济与管理学院党委</w:t>
                  </w:r>
                </w:p>
                <w:p w:rsidR="005308CE" w:rsidRDefault="005308CE"/>
              </w:txbxContent>
            </v:textbox>
          </v:shape>
        </w:pict>
      </w:r>
      <w:r w:rsidR="0072790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rPr>
        <w:pict>
          <v:shape id="文本框 5" o:spid="_x0000_s1028" type="#_x0000_t202" style="position:absolute;left:0;text-align:left;margin-left:311.3pt;margin-top:17.45pt;width:136.6pt;height:33.3pt;z-index:25165926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AA&#10;" stroked="f" strokeweight=".5pt">
            <v:path arrowok="t"/>
            <v:textbox>
              <w:txbxContent>
                <w:p w:rsidR="005308CE" w:rsidRDefault="00727909">
                  <w:r>
                    <w:rPr>
                      <w:rFonts w:ascii="黑体" w:eastAsia="黑体" w:hAnsi="黑体" w:hint="eastAsia"/>
                      <w:sz w:val="28"/>
                      <w:szCs w:val="28"/>
                    </w:rPr>
                    <w:t>201</w:t>
                  </w:r>
                  <w:r>
                    <w:rPr>
                      <w:rFonts w:ascii="黑体" w:eastAsia="黑体" w:hAnsi="黑体"/>
                      <w:sz w:val="28"/>
                      <w:szCs w:val="28"/>
                    </w:rPr>
                    <w:t>8</w:t>
                  </w:r>
                  <w:r>
                    <w:rPr>
                      <w:rFonts w:ascii="黑体" w:eastAsia="黑体" w:hAnsi="黑体" w:hint="eastAsia"/>
                      <w:sz w:val="28"/>
                      <w:szCs w:val="28"/>
                    </w:rPr>
                    <w:t>年</w:t>
                  </w:r>
                  <w:r>
                    <w:rPr>
                      <w:rFonts w:ascii="黑体" w:eastAsia="黑体" w:hAnsi="黑体"/>
                      <w:sz w:val="28"/>
                      <w:szCs w:val="28"/>
                    </w:rPr>
                    <w:t>6</w:t>
                  </w:r>
                  <w:r>
                    <w:rPr>
                      <w:rFonts w:ascii="黑体" w:eastAsia="黑体" w:hAnsi="黑体" w:hint="eastAsia"/>
                      <w:sz w:val="28"/>
                      <w:szCs w:val="28"/>
                    </w:rPr>
                    <w:t>月</w:t>
                  </w:r>
                  <w:r>
                    <w:rPr>
                      <w:rFonts w:ascii="黑体" w:eastAsia="黑体" w:hAnsi="黑体"/>
                      <w:sz w:val="28"/>
                      <w:szCs w:val="28"/>
                    </w:rPr>
                    <w:t>4</w:t>
                  </w:r>
                  <w:r>
                    <w:rPr>
                      <w:rFonts w:ascii="黑体" w:eastAsia="黑体" w:hAnsi="黑体" w:hint="eastAsia"/>
                      <w:sz w:val="28"/>
                      <w:szCs w:val="28"/>
                    </w:rPr>
                    <w:t>日</w:t>
                  </w:r>
                </w:p>
                <w:p w:rsidR="005308CE" w:rsidRDefault="005308CE"/>
              </w:txbxContent>
            </v:textbox>
          </v:shape>
        </w:pict>
      </w:r>
      <w:r w:rsidR="00727909">
        <w:rPr>
          <w:rFonts w:ascii="Calibri" w:eastAsia="宋体" w:hAnsi="Calibri" w:cs="黑体" w:hint="eastAsia"/>
        </w:rPr>
        <w:tab/>
      </w:r>
    </w:p>
    <w:p w:rsidR="005308CE" w:rsidRDefault="005308CE">
      <w:pPr>
        <w:rPr>
          <w:rFonts w:ascii="Calibri" w:eastAsia="宋体" w:hAnsi="Calibri" w:cs="黑体"/>
        </w:rPr>
      </w:pPr>
    </w:p>
    <w:p w:rsidR="005308CE" w:rsidRDefault="005308CE">
      <w:pPr>
        <w:rPr>
          <w:rFonts w:ascii="Calibri" w:eastAsia="宋体" w:hAnsi="Calibri" w:cs="黑体"/>
        </w:rPr>
      </w:pPr>
    </w:p>
    <w:p w:rsidR="005308CE" w:rsidRDefault="005308CE">
      <w:pPr>
        <w:rPr>
          <w:rFonts w:ascii="Calibri" w:eastAsia="宋体" w:hAnsi="Calibri" w:cs="黑体"/>
        </w:rPr>
      </w:pPr>
    </w:p>
    <w:p w:rsidR="005308CE" w:rsidRDefault="00727909">
      <w:pPr>
        <w:contextualSpacing/>
        <w:jc w:val="center"/>
        <w:rPr>
          <w:rFonts w:ascii="宋体" w:eastAsia="宋体" w:hAnsi="宋体" w:cs="宋体"/>
          <w:b/>
          <w:bCs/>
          <w:sz w:val="28"/>
          <w:szCs w:val="28"/>
        </w:rPr>
      </w:pPr>
      <w:r>
        <w:rPr>
          <w:rFonts w:ascii="宋体" w:eastAsia="宋体" w:hAnsi="宋体" w:cs="宋体" w:hint="eastAsia"/>
          <w:b/>
          <w:bCs/>
          <w:sz w:val="28"/>
          <w:szCs w:val="28"/>
        </w:rPr>
        <w:t>经济与管理学院党支部</w:t>
      </w:r>
      <w:r>
        <w:rPr>
          <w:rFonts w:ascii="宋体" w:eastAsia="宋体" w:hAnsi="宋体" w:cs="宋体"/>
          <w:b/>
          <w:bCs/>
          <w:sz w:val="28"/>
          <w:szCs w:val="28"/>
        </w:rPr>
        <w:t>4</w:t>
      </w:r>
      <w:r>
        <w:rPr>
          <w:rFonts w:ascii="宋体" w:eastAsia="宋体" w:hAnsi="宋体" w:cs="宋体" w:hint="eastAsia"/>
          <w:b/>
          <w:bCs/>
          <w:sz w:val="28"/>
          <w:szCs w:val="28"/>
        </w:rPr>
        <w:t>月党委工作简报</w:t>
      </w:r>
    </w:p>
    <w:p w:rsidR="005308CE" w:rsidRDefault="00727909">
      <w:pPr>
        <w:tabs>
          <w:tab w:val="left" w:pos="6435"/>
        </w:tabs>
        <w:ind w:firstLineChars="200" w:firstLine="560"/>
        <w:contextualSpacing/>
        <w:rPr>
          <w:rFonts w:ascii="宋体" w:eastAsia="宋体" w:hAnsi="宋体" w:cs="黑体"/>
          <w:color w:val="FF0000"/>
          <w:sz w:val="28"/>
          <w:szCs w:val="28"/>
        </w:rPr>
      </w:pPr>
      <w:r>
        <w:rPr>
          <w:rFonts w:ascii="宋体" w:eastAsia="宋体" w:hAnsi="宋体" w:cs="宋体" w:hint="eastAsia"/>
          <w:sz w:val="28"/>
          <w:szCs w:val="28"/>
        </w:rPr>
        <w:t>四月份，经济与管理学院各党支部有序开展了各项工作。学院各党支部工作步入正轨，教工党支部认真落实《关于进一步做好基层党组织和在职党员“双报到”工作安排》文件要求，推进本科生毕业设计相关工作，坚持北京高校教师党员在线学习；学生党支部落实了入党积极分子的推选工作，继续</w:t>
      </w:r>
      <w:r>
        <w:rPr>
          <w:rFonts w:ascii="宋体" w:eastAsia="宋体" w:hAnsi="宋体" w:cs="黑体" w:hint="eastAsia"/>
          <w:sz w:val="28"/>
        </w:rPr>
        <w:t>带领同学们积极参与到“五月的花海”和运动会方阵排练中来，协助团支部开展团日活动。</w:t>
      </w:r>
      <w:r>
        <w:rPr>
          <w:rFonts w:ascii="宋体" w:eastAsia="宋体" w:hAnsi="宋体" w:cs="宋体" w:hint="eastAsia"/>
          <w:sz w:val="28"/>
          <w:szCs w:val="28"/>
        </w:rPr>
        <w:t>各支部按要求上交党费，开展组织生活会和丰富多彩的支部活动，同时协助班级做好清明节和劳动节安全教育工作。</w:t>
      </w:r>
      <w:r>
        <w:rPr>
          <w:rFonts w:ascii="宋体" w:eastAsia="宋体" w:hAnsi="宋体" w:cs="黑体" w:hint="eastAsia"/>
          <w:sz w:val="28"/>
          <w:szCs w:val="28"/>
        </w:rPr>
        <w:t>现将四月份工作汇报如下</w:t>
      </w:r>
      <w:r>
        <w:rPr>
          <w:rFonts w:ascii="宋体" w:eastAsia="宋体" w:hAnsi="宋体" w:cs="黑体" w:hint="eastAsia"/>
          <w:sz w:val="28"/>
          <w:szCs w:val="28"/>
        </w:rPr>
        <w:t>:</w:t>
      </w:r>
    </w:p>
    <w:p w:rsidR="005308CE" w:rsidRDefault="00727909">
      <w:pPr>
        <w:numPr>
          <w:ilvl w:val="0"/>
          <w:numId w:val="1"/>
        </w:numPr>
        <w:tabs>
          <w:tab w:val="left" w:pos="6435"/>
        </w:tabs>
        <w:contextualSpacing/>
        <w:rPr>
          <w:rFonts w:ascii="宋体" w:eastAsia="宋体" w:hAnsi="宋体" w:cs="黑体"/>
          <w:b/>
          <w:bCs/>
          <w:sz w:val="36"/>
          <w:szCs w:val="36"/>
        </w:rPr>
      </w:pPr>
      <w:r>
        <w:rPr>
          <w:rFonts w:ascii="宋体" w:eastAsia="宋体" w:hAnsi="宋体" w:cs="黑体" w:hint="eastAsia"/>
          <w:b/>
          <w:bCs/>
          <w:sz w:val="36"/>
          <w:szCs w:val="36"/>
        </w:rPr>
        <w:t>教师党支部</w:t>
      </w:r>
    </w:p>
    <w:p w:rsidR="0098476D" w:rsidRDefault="0098476D">
      <w:pPr>
        <w:spacing w:line="520" w:lineRule="exact"/>
        <w:ind w:rightChars="-37" w:right="-78"/>
        <w:rPr>
          <w:rFonts w:ascii="宋体" w:eastAsia="宋体" w:hAnsi="宋体" w:cs="黑体" w:hint="eastAsia"/>
          <w:b/>
          <w:bCs/>
          <w:sz w:val="28"/>
          <w:szCs w:val="28"/>
        </w:rPr>
      </w:pPr>
      <w:r>
        <w:rPr>
          <w:rFonts w:ascii="宋体" w:eastAsia="宋体" w:hAnsi="宋体" w:cs="黑体" w:hint="eastAsia"/>
          <w:b/>
          <w:bCs/>
          <w:sz w:val="28"/>
          <w:szCs w:val="28"/>
        </w:rPr>
        <w:t>办公室党支部</w:t>
      </w:r>
    </w:p>
    <w:p w:rsidR="0098476D" w:rsidRDefault="0098476D" w:rsidP="0098476D">
      <w:pPr>
        <w:ind w:firstLineChars="200" w:firstLine="560"/>
        <w:contextualSpacing/>
        <w:rPr>
          <w:rFonts w:ascii="宋体" w:eastAsia="宋体" w:hAnsi="宋体" w:cs="黑体" w:hint="eastAsia"/>
          <w:b/>
          <w:bCs/>
          <w:sz w:val="28"/>
          <w:szCs w:val="28"/>
        </w:rPr>
      </w:pPr>
      <w:r>
        <w:rPr>
          <w:rFonts w:ascii="宋体" w:eastAsia="宋体" w:hAnsi="宋体" w:cs="宋体" w:hint="eastAsia"/>
          <w:sz w:val="28"/>
          <w:szCs w:val="28"/>
        </w:rPr>
        <w:t>督促党员绑定“党员E先锋”公众号，按时完成党员“双报道”工作；完成办公室党支部书记述职工作；</w:t>
      </w:r>
      <w:r w:rsidR="00B517B0">
        <w:rPr>
          <w:rFonts w:ascii="宋体" w:eastAsia="宋体" w:hAnsi="宋体" w:cs="宋体" w:hint="eastAsia"/>
          <w:sz w:val="28"/>
          <w:szCs w:val="28"/>
        </w:rPr>
        <w:t>办公室召开主题党日活动，</w:t>
      </w:r>
      <w:r>
        <w:rPr>
          <w:rFonts w:ascii="宋体" w:eastAsia="宋体" w:hAnsi="宋体" w:cs="宋体" w:hint="eastAsia"/>
          <w:sz w:val="28"/>
          <w:szCs w:val="28"/>
        </w:rPr>
        <w:t>郭鑫同志给全体支部党员开展学院新版网站操作演示，并对管理人员分配了管理帐号；支部部分党员完成了干部考核工作</w:t>
      </w:r>
      <w:r w:rsidR="00972EDB">
        <w:rPr>
          <w:rFonts w:ascii="宋体" w:eastAsia="宋体" w:hAnsi="宋体" w:cs="宋体" w:hint="eastAsia"/>
          <w:sz w:val="28"/>
          <w:szCs w:val="28"/>
        </w:rPr>
        <w:t>；完成支部党费收缴工作</w:t>
      </w:r>
      <w:r w:rsidR="00B517B0">
        <w:rPr>
          <w:rFonts w:ascii="宋体" w:eastAsia="宋体" w:hAnsi="宋体" w:cs="宋体" w:hint="eastAsia"/>
          <w:sz w:val="28"/>
          <w:szCs w:val="28"/>
        </w:rPr>
        <w:t>。</w:t>
      </w:r>
    </w:p>
    <w:p w:rsidR="005308CE" w:rsidRDefault="00727909">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lastRenderedPageBreak/>
        <w:t>财务管理党支部</w:t>
      </w:r>
    </w:p>
    <w:p w:rsidR="005308CE" w:rsidRDefault="00727909">
      <w:pPr>
        <w:ind w:firstLineChars="200" w:firstLine="560"/>
        <w:contextualSpacing/>
        <w:rPr>
          <w:rFonts w:ascii="宋体" w:eastAsia="宋体" w:hAnsi="宋体" w:cs="黑体"/>
          <w:b/>
          <w:bCs/>
          <w:sz w:val="28"/>
          <w:szCs w:val="28"/>
        </w:rPr>
      </w:pPr>
      <w:r>
        <w:rPr>
          <w:rFonts w:ascii="宋体" w:eastAsia="宋体" w:hAnsi="宋体" w:cs="宋体"/>
          <w:sz w:val="28"/>
          <w:szCs w:val="28"/>
        </w:rPr>
        <w:t>1.</w:t>
      </w:r>
      <w:r>
        <w:rPr>
          <w:rFonts w:ascii="宋体" w:eastAsia="宋体" w:hAnsi="宋体" w:cs="宋体" w:hint="eastAsia"/>
          <w:sz w:val="28"/>
          <w:szCs w:val="28"/>
        </w:rPr>
        <w:t>按时收缴</w:t>
      </w:r>
      <w:r>
        <w:rPr>
          <w:rFonts w:ascii="宋体" w:eastAsia="宋体" w:hAnsi="宋体" w:cs="宋体" w:hint="eastAsia"/>
          <w:sz w:val="28"/>
          <w:szCs w:val="28"/>
        </w:rPr>
        <w:t>2018</w:t>
      </w:r>
      <w:r>
        <w:rPr>
          <w:rFonts w:ascii="宋体" w:eastAsia="宋体" w:hAnsi="宋体" w:cs="宋体" w:hint="eastAsia"/>
          <w:sz w:val="28"/>
          <w:szCs w:val="28"/>
        </w:rPr>
        <w:t>年</w:t>
      </w:r>
      <w:r>
        <w:rPr>
          <w:rFonts w:ascii="宋体" w:eastAsia="宋体" w:hAnsi="宋体" w:cs="宋体" w:hint="eastAsia"/>
          <w:sz w:val="28"/>
          <w:szCs w:val="28"/>
        </w:rPr>
        <w:t>4</w:t>
      </w:r>
      <w:r>
        <w:rPr>
          <w:rFonts w:ascii="宋体" w:eastAsia="宋体" w:hAnsi="宋体" w:cs="宋体" w:hint="eastAsia"/>
          <w:sz w:val="28"/>
          <w:szCs w:val="28"/>
        </w:rPr>
        <w:t>月党费。</w:t>
      </w:r>
      <w:r>
        <w:rPr>
          <w:rFonts w:ascii="宋体" w:eastAsia="宋体" w:hAnsi="宋体" w:cs="宋体"/>
          <w:sz w:val="28"/>
          <w:szCs w:val="28"/>
        </w:rPr>
        <w:t>2.</w:t>
      </w:r>
      <w:r>
        <w:rPr>
          <w:rFonts w:ascii="宋体" w:eastAsia="宋体" w:hAnsi="宋体" w:cs="宋体" w:hint="eastAsia"/>
          <w:sz w:val="28"/>
          <w:szCs w:val="28"/>
        </w:rPr>
        <w:t>协助教研室完成本科教学评估工作。</w:t>
      </w:r>
      <w:r>
        <w:rPr>
          <w:rFonts w:ascii="宋体" w:eastAsia="宋体" w:hAnsi="宋体" w:cs="宋体" w:hint="eastAsia"/>
          <w:sz w:val="28"/>
          <w:szCs w:val="28"/>
        </w:rPr>
        <w:t>3.</w:t>
      </w:r>
      <w:r>
        <w:rPr>
          <w:rFonts w:ascii="宋体" w:eastAsia="宋体" w:hAnsi="宋体" w:cs="宋体" w:hint="eastAsia"/>
          <w:sz w:val="28"/>
          <w:szCs w:val="28"/>
        </w:rPr>
        <w:t>督促党员绑定“党员</w:t>
      </w:r>
      <w:r>
        <w:rPr>
          <w:rFonts w:ascii="宋体" w:eastAsia="宋体" w:hAnsi="宋体" w:cs="宋体" w:hint="eastAsia"/>
          <w:sz w:val="28"/>
          <w:szCs w:val="28"/>
        </w:rPr>
        <w:t>E</w:t>
      </w:r>
      <w:r>
        <w:rPr>
          <w:rFonts w:ascii="宋体" w:eastAsia="宋体" w:hAnsi="宋体" w:cs="宋体" w:hint="eastAsia"/>
          <w:sz w:val="28"/>
          <w:szCs w:val="28"/>
        </w:rPr>
        <w:t>先锋”公众号，按时完成党员“双报道”工作。</w:t>
      </w:r>
      <w:r>
        <w:rPr>
          <w:rFonts w:ascii="宋体" w:eastAsia="宋体" w:hAnsi="宋体" w:cs="宋体"/>
          <w:sz w:val="28"/>
          <w:szCs w:val="28"/>
        </w:rPr>
        <w:t>4.</w:t>
      </w:r>
      <w:r>
        <w:rPr>
          <w:rFonts w:ascii="宋体" w:eastAsia="宋体" w:hAnsi="宋体" w:cs="宋体" w:hint="eastAsia"/>
          <w:sz w:val="28"/>
          <w:szCs w:val="28"/>
        </w:rPr>
        <w:t>协助教研室完成院里干部考核测评工作。</w:t>
      </w:r>
      <w:r>
        <w:rPr>
          <w:rFonts w:ascii="宋体" w:eastAsia="宋体" w:hAnsi="宋体" w:cs="宋体"/>
          <w:sz w:val="28"/>
          <w:szCs w:val="28"/>
        </w:rPr>
        <w:t>5.</w:t>
      </w:r>
      <w:r>
        <w:rPr>
          <w:rFonts w:ascii="宋体" w:eastAsia="宋体" w:hAnsi="宋体" w:cs="宋体" w:hint="eastAsia"/>
          <w:sz w:val="28"/>
          <w:szCs w:val="28"/>
        </w:rPr>
        <w:t>定期开展组织生活会，以各种形式加强党员队伍建设。</w:t>
      </w:r>
    </w:p>
    <w:p w:rsidR="005308CE" w:rsidRDefault="00727909">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工程管理党支部</w:t>
      </w:r>
    </w:p>
    <w:p w:rsidR="005308CE" w:rsidRDefault="00727909">
      <w:pPr>
        <w:tabs>
          <w:tab w:val="left" w:pos="6435"/>
        </w:tabs>
        <w:ind w:firstLine="564"/>
        <w:contextualSpacing/>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组织教研室老师进行“双一流”专业建设申报工作；</w:t>
      </w:r>
      <w:r>
        <w:rPr>
          <w:rFonts w:ascii="宋体" w:eastAsia="宋体" w:hAnsi="宋体" w:cs="宋体" w:hint="eastAsia"/>
          <w:sz w:val="28"/>
          <w:szCs w:val="28"/>
        </w:rPr>
        <w:t>2.</w:t>
      </w:r>
      <w:r>
        <w:rPr>
          <w:rFonts w:ascii="宋体" w:eastAsia="宋体" w:hAnsi="宋体" w:cs="宋体" w:hint="eastAsia"/>
          <w:sz w:val="28"/>
          <w:szCs w:val="28"/>
        </w:rPr>
        <w:t>针对本科评估的工作，组织教研室老师对试卷和本科论文材料进行进一步整改；</w:t>
      </w:r>
      <w:r>
        <w:rPr>
          <w:rFonts w:ascii="宋体" w:eastAsia="宋体" w:hAnsi="宋体" w:cs="宋体" w:hint="eastAsia"/>
          <w:sz w:val="28"/>
          <w:szCs w:val="28"/>
        </w:rPr>
        <w:t>3.</w:t>
      </w:r>
      <w:r>
        <w:rPr>
          <w:rFonts w:ascii="宋体" w:eastAsia="宋体" w:hAnsi="宋体" w:cs="宋体" w:hint="eastAsia"/>
          <w:sz w:val="28"/>
          <w:szCs w:val="28"/>
        </w:rPr>
        <w:t>组织支部全体党员积极完成在职党员双报到工作。</w:t>
      </w:r>
      <w:r>
        <w:rPr>
          <w:rFonts w:ascii="宋体" w:eastAsia="宋体" w:hAnsi="宋体" w:cs="宋体" w:hint="eastAsia"/>
          <w:sz w:val="28"/>
          <w:szCs w:val="28"/>
        </w:rPr>
        <w:t>4.</w:t>
      </w:r>
      <w:r>
        <w:rPr>
          <w:rFonts w:ascii="宋体" w:eastAsia="宋体" w:hAnsi="宋体" w:cs="宋体" w:hint="eastAsia"/>
          <w:sz w:val="28"/>
          <w:szCs w:val="28"/>
        </w:rPr>
        <w:t>支部</w:t>
      </w:r>
      <w:r>
        <w:rPr>
          <w:rFonts w:ascii="宋体" w:eastAsia="宋体" w:hAnsi="宋体" w:cs="宋体" w:hint="eastAsia"/>
          <w:sz w:val="28"/>
          <w:szCs w:val="28"/>
        </w:rPr>
        <w:t>4</w:t>
      </w:r>
      <w:r>
        <w:rPr>
          <w:rFonts w:ascii="宋体" w:eastAsia="宋体" w:hAnsi="宋体" w:cs="宋体" w:hint="eastAsia"/>
          <w:sz w:val="28"/>
          <w:szCs w:val="28"/>
        </w:rPr>
        <w:t>月党费的缴纳工作。</w:t>
      </w:r>
    </w:p>
    <w:p w:rsidR="005308CE" w:rsidRDefault="00727909">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会计学党支部</w:t>
      </w:r>
    </w:p>
    <w:p w:rsidR="005308CE" w:rsidRDefault="00727909">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完成北京高校党员双报到任务。支部全部党员都在线上及现场与社区党组织建立了联系，积极参与社区党组织活动。</w:t>
      </w:r>
      <w:r>
        <w:rPr>
          <w:rFonts w:ascii="宋体" w:eastAsia="宋体" w:hAnsi="宋体" w:cs="宋体" w:hint="eastAsia"/>
          <w:sz w:val="28"/>
          <w:szCs w:val="28"/>
        </w:rPr>
        <w:t>2.</w:t>
      </w:r>
      <w:r>
        <w:rPr>
          <w:rFonts w:ascii="宋体" w:eastAsia="宋体" w:hAnsi="宋体" w:cs="宋体" w:hint="eastAsia"/>
          <w:sz w:val="28"/>
          <w:szCs w:val="28"/>
        </w:rPr>
        <w:t>全体党员按照新标准计算并缴纳</w:t>
      </w:r>
      <w:r>
        <w:rPr>
          <w:rFonts w:ascii="宋体" w:eastAsia="宋体" w:hAnsi="宋体" w:cs="宋体" w:hint="eastAsia"/>
          <w:sz w:val="28"/>
          <w:szCs w:val="28"/>
        </w:rPr>
        <w:t>4</w:t>
      </w:r>
      <w:r>
        <w:rPr>
          <w:rFonts w:ascii="宋体" w:eastAsia="宋体" w:hAnsi="宋体" w:cs="宋体" w:hint="eastAsia"/>
          <w:sz w:val="28"/>
          <w:szCs w:val="28"/>
        </w:rPr>
        <w:t>月党费。</w:t>
      </w:r>
      <w:r>
        <w:rPr>
          <w:rFonts w:ascii="宋体" w:eastAsia="宋体" w:hAnsi="宋体" w:cs="宋体" w:hint="eastAsia"/>
          <w:sz w:val="28"/>
          <w:szCs w:val="28"/>
        </w:rPr>
        <w:t>3.</w:t>
      </w:r>
      <w:r>
        <w:rPr>
          <w:rFonts w:ascii="宋体" w:eastAsia="宋体" w:hAnsi="宋体" w:cs="宋体" w:hint="eastAsia"/>
          <w:sz w:val="28"/>
          <w:szCs w:val="28"/>
        </w:rPr>
        <w:t>党员带头并带动大家完成为迎接本学期教学评估的各项准备工作，针对专家对论文检查的反馈对论文和辅助材料进行了相应进行的整改。</w:t>
      </w:r>
      <w:r>
        <w:rPr>
          <w:rFonts w:ascii="宋体" w:eastAsia="宋体" w:hAnsi="宋体" w:cs="宋体"/>
          <w:sz w:val="28"/>
          <w:szCs w:val="28"/>
        </w:rPr>
        <w:t>4.</w:t>
      </w:r>
      <w:r>
        <w:rPr>
          <w:rFonts w:ascii="宋体" w:eastAsia="宋体" w:hAnsi="宋体" w:cs="宋体" w:hint="eastAsia"/>
          <w:sz w:val="28"/>
          <w:szCs w:val="28"/>
        </w:rPr>
        <w:t>协助教研室推进</w:t>
      </w:r>
      <w:r>
        <w:rPr>
          <w:rFonts w:ascii="宋体" w:eastAsia="宋体" w:hAnsi="宋体" w:cs="宋体" w:hint="eastAsia"/>
          <w:sz w:val="28"/>
          <w:szCs w:val="28"/>
        </w:rPr>
        <w:t>201</w:t>
      </w:r>
      <w:r>
        <w:rPr>
          <w:rFonts w:ascii="宋体" w:eastAsia="宋体" w:hAnsi="宋体" w:cs="宋体" w:hint="eastAsia"/>
          <w:sz w:val="28"/>
          <w:szCs w:val="28"/>
        </w:rPr>
        <w:t>7</w:t>
      </w:r>
      <w:r>
        <w:rPr>
          <w:rFonts w:ascii="宋体" w:eastAsia="宋体" w:hAnsi="宋体" w:cs="宋体" w:hint="eastAsia"/>
          <w:sz w:val="28"/>
          <w:szCs w:val="28"/>
        </w:rPr>
        <w:t>届毕业生本科论文工作，完成开题环节。</w:t>
      </w:r>
      <w:r>
        <w:rPr>
          <w:rFonts w:ascii="宋体" w:eastAsia="宋体" w:hAnsi="宋体" w:cs="宋体"/>
          <w:sz w:val="28"/>
          <w:szCs w:val="28"/>
        </w:rPr>
        <w:t>5.</w:t>
      </w:r>
      <w:r>
        <w:rPr>
          <w:rFonts w:ascii="宋体" w:eastAsia="宋体" w:hAnsi="宋体" w:cs="宋体" w:hint="eastAsia"/>
          <w:sz w:val="28"/>
          <w:szCs w:val="28"/>
        </w:rPr>
        <w:t>完成对学院领导的中层干部测评。</w:t>
      </w:r>
      <w:r>
        <w:rPr>
          <w:rFonts w:ascii="宋体" w:eastAsia="宋体" w:hAnsi="宋体" w:cs="宋体" w:hint="eastAsia"/>
          <w:sz w:val="28"/>
          <w:szCs w:val="28"/>
        </w:rPr>
        <w:t>6.</w:t>
      </w:r>
      <w:r>
        <w:rPr>
          <w:rFonts w:ascii="宋体" w:eastAsia="宋体" w:hAnsi="宋体" w:cs="宋体" w:hint="eastAsia"/>
          <w:sz w:val="28"/>
          <w:szCs w:val="28"/>
        </w:rPr>
        <w:t>召开支部组织生活会一次</w:t>
      </w:r>
      <w:r>
        <w:rPr>
          <w:rFonts w:ascii="宋体" w:eastAsia="宋体" w:hAnsi="宋体" w:cs="宋体" w:hint="eastAsia"/>
          <w:sz w:val="28"/>
          <w:szCs w:val="28"/>
        </w:rPr>
        <w:t>。</w:t>
      </w:r>
    </w:p>
    <w:p w:rsidR="005308CE" w:rsidRDefault="00727909">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金融国贸党支部</w:t>
      </w:r>
    </w:p>
    <w:p w:rsidR="005308CE" w:rsidRDefault="00727909">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响应北京市委组织部《关于进一步做好基层党组织和在职党员“双报到”工作的通知》做好相关工作。</w:t>
      </w:r>
      <w:r>
        <w:rPr>
          <w:rFonts w:ascii="宋体" w:eastAsia="宋体" w:hAnsi="宋体" w:cs="宋体" w:hint="eastAsia"/>
          <w:sz w:val="28"/>
          <w:szCs w:val="28"/>
        </w:rPr>
        <w:t>2.</w:t>
      </w:r>
      <w:r>
        <w:rPr>
          <w:rFonts w:ascii="宋体" w:eastAsia="宋体" w:hAnsi="宋体" w:cs="宋体" w:hint="eastAsia"/>
          <w:sz w:val="28"/>
          <w:szCs w:val="28"/>
        </w:rPr>
        <w:t>支部各位老师分别对自己指导论文的学生安慰鼓励、答疑解惑，并找途径、想办法</w:t>
      </w: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支部积</w:t>
      </w:r>
      <w:r>
        <w:rPr>
          <w:rFonts w:ascii="宋体" w:eastAsia="宋体" w:hAnsi="宋体" w:cs="宋体" w:hint="eastAsia"/>
          <w:sz w:val="28"/>
          <w:szCs w:val="28"/>
        </w:rPr>
        <w:lastRenderedPageBreak/>
        <w:t>极地组织支部党员和教研室老师参加运动会，积极进行项目报名。</w:t>
      </w:r>
      <w:r>
        <w:rPr>
          <w:rFonts w:ascii="宋体" w:eastAsia="宋体" w:hAnsi="宋体" w:cs="宋体" w:hint="eastAsia"/>
          <w:sz w:val="28"/>
          <w:szCs w:val="28"/>
        </w:rPr>
        <w:t>4.</w:t>
      </w:r>
      <w:r>
        <w:rPr>
          <w:rFonts w:ascii="宋体" w:eastAsia="宋体" w:hAnsi="宋体" w:cs="宋体" w:hint="eastAsia"/>
          <w:sz w:val="28"/>
          <w:szCs w:val="28"/>
        </w:rPr>
        <w:t>组织全体老师参加院领导班子干部述职会及干部考核测评，</w:t>
      </w:r>
      <w:r>
        <w:rPr>
          <w:rFonts w:ascii="宋体" w:eastAsia="宋体" w:hAnsi="宋体" w:cs="宋体" w:hint="eastAsia"/>
          <w:sz w:val="28"/>
          <w:szCs w:val="28"/>
        </w:rPr>
        <w:t>2017</w:t>
      </w:r>
      <w:r>
        <w:rPr>
          <w:rFonts w:ascii="宋体" w:eastAsia="宋体" w:hAnsi="宋体" w:cs="宋体" w:hint="eastAsia"/>
          <w:sz w:val="28"/>
          <w:szCs w:val="28"/>
        </w:rPr>
        <w:t>资产清查工作。</w:t>
      </w:r>
    </w:p>
    <w:p w:rsidR="005308CE" w:rsidRDefault="00727909">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经济学党支部</w:t>
      </w:r>
    </w:p>
    <w:p w:rsidR="005308CE" w:rsidRDefault="00727909">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召开全体党员大会，各位党员就如何修改与完善本科实践环节、</w:t>
      </w:r>
      <w:r>
        <w:rPr>
          <w:rFonts w:ascii="宋体" w:eastAsia="宋体" w:hAnsi="宋体" w:cs="宋体" w:hint="eastAsia"/>
          <w:sz w:val="28"/>
          <w:szCs w:val="28"/>
        </w:rPr>
        <w:t>毕业设计、课程安排等内容表达了自己的意见，顺利推进本科教学评估的各项工作。</w:t>
      </w:r>
      <w:r>
        <w:rPr>
          <w:rFonts w:ascii="宋体" w:eastAsia="宋体" w:hAnsi="宋体" w:cs="宋体" w:hint="eastAsia"/>
          <w:sz w:val="28"/>
          <w:szCs w:val="28"/>
        </w:rPr>
        <w:t>2.</w:t>
      </w:r>
      <w:r>
        <w:rPr>
          <w:rFonts w:ascii="宋体" w:eastAsia="宋体" w:hAnsi="宋体" w:cs="宋体" w:hint="eastAsia"/>
          <w:sz w:val="28"/>
          <w:szCs w:val="28"/>
        </w:rPr>
        <w:t>党支部书记传达了校教代会的会议精神，各位党员学习了校教代会精神文件。</w:t>
      </w:r>
      <w:r>
        <w:rPr>
          <w:rFonts w:ascii="宋体" w:eastAsia="宋体" w:hAnsi="宋体" w:cs="宋体" w:hint="eastAsia"/>
          <w:sz w:val="28"/>
          <w:szCs w:val="28"/>
        </w:rPr>
        <w:t>3.</w:t>
      </w:r>
      <w:r>
        <w:rPr>
          <w:rFonts w:ascii="宋体" w:eastAsia="宋体" w:hAnsi="宋体" w:cs="宋体" w:hint="eastAsia"/>
          <w:sz w:val="28"/>
          <w:szCs w:val="28"/>
        </w:rPr>
        <w:t>各位党员微信绑定“党员</w:t>
      </w:r>
      <w:r>
        <w:rPr>
          <w:rFonts w:ascii="宋体" w:eastAsia="宋体" w:hAnsi="宋体" w:cs="宋体" w:hint="eastAsia"/>
          <w:sz w:val="28"/>
          <w:szCs w:val="28"/>
        </w:rPr>
        <w:t>E</w:t>
      </w:r>
      <w:r>
        <w:rPr>
          <w:rFonts w:ascii="宋体" w:eastAsia="宋体" w:hAnsi="宋体" w:cs="宋体" w:hint="eastAsia"/>
          <w:sz w:val="28"/>
          <w:szCs w:val="28"/>
        </w:rPr>
        <w:t>先锋”公众号，完成线上（该公众号）、线下（居住地所在党支部）双报到。</w:t>
      </w:r>
      <w:r>
        <w:rPr>
          <w:rFonts w:ascii="宋体" w:eastAsia="宋体" w:hAnsi="宋体" w:cs="宋体" w:hint="eastAsia"/>
          <w:sz w:val="28"/>
          <w:szCs w:val="28"/>
        </w:rPr>
        <w:t xml:space="preserve"> 4.</w:t>
      </w:r>
      <w:r>
        <w:rPr>
          <w:rFonts w:ascii="宋体" w:eastAsia="宋体" w:hAnsi="宋体" w:cs="宋体" w:hint="eastAsia"/>
          <w:sz w:val="28"/>
          <w:szCs w:val="28"/>
        </w:rPr>
        <w:t>各位党员在北京高校教师党员在线学习平台上继续学习党的相关课程。</w:t>
      </w:r>
    </w:p>
    <w:p w:rsidR="005308CE" w:rsidRDefault="00727909">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信息管理党支部</w:t>
      </w:r>
    </w:p>
    <w:p w:rsidR="005308CE" w:rsidRDefault="00727909">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党支部会同教研室组织教师学习党内最新精神，针对当前日益尖锐化的师生矛盾进行了梳理，并对当前学生、导师存在的不良风气进行了热烈的探讨。</w:t>
      </w:r>
      <w:r>
        <w:rPr>
          <w:rFonts w:ascii="宋体" w:eastAsia="宋体" w:hAnsi="宋体" w:cs="宋体" w:hint="eastAsia"/>
          <w:sz w:val="28"/>
          <w:szCs w:val="28"/>
        </w:rPr>
        <w:t>2</w:t>
      </w:r>
      <w:r>
        <w:rPr>
          <w:rFonts w:ascii="宋体" w:eastAsia="宋体" w:hAnsi="宋体" w:cs="宋体"/>
          <w:sz w:val="28"/>
          <w:szCs w:val="28"/>
        </w:rPr>
        <w:t>.</w:t>
      </w:r>
      <w:r>
        <w:rPr>
          <w:rFonts w:ascii="宋体" w:eastAsia="宋体" w:hAnsi="宋体" w:cs="宋体" w:hint="eastAsia"/>
          <w:sz w:val="28"/>
          <w:szCs w:val="28"/>
        </w:rPr>
        <w:t>支部会同教研室召开会议，督促进行期中教学学风检查。</w:t>
      </w:r>
      <w:r>
        <w:rPr>
          <w:rFonts w:ascii="宋体" w:eastAsia="宋体" w:hAnsi="宋体" w:cs="宋体" w:hint="eastAsia"/>
          <w:sz w:val="28"/>
          <w:szCs w:val="28"/>
        </w:rPr>
        <w:t>3</w:t>
      </w:r>
      <w:r>
        <w:rPr>
          <w:rFonts w:ascii="宋体" w:eastAsia="宋体" w:hAnsi="宋体" w:cs="宋体"/>
          <w:sz w:val="28"/>
          <w:szCs w:val="28"/>
        </w:rPr>
        <w:t>.</w:t>
      </w:r>
      <w:r>
        <w:rPr>
          <w:rFonts w:ascii="宋体" w:eastAsia="宋体" w:hAnsi="宋体" w:cs="宋体" w:hint="eastAsia"/>
          <w:sz w:val="28"/>
          <w:szCs w:val="28"/>
        </w:rPr>
        <w:t>支部会同教研室召开会议，对迎接即将到来的专业评估进行了精神动员会，以严格的要求排查，并且将相关规定作为常态化。</w:t>
      </w:r>
    </w:p>
    <w:p w:rsidR="005308CE" w:rsidRDefault="00727909">
      <w:pPr>
        <w:numPr>
          <w:ilvl w:val="0"/>
          <w:numId w:val="2"/>
        </w:numPr>
        <w:contextualSpacing/>
        <w:jc w:val="left"/>
        <w:rPr>
          <w:rFonts w:ascii="Calibri" w:eastAsia="宋体" w:hAnsi="Calibri" w:cs="黑体"/>
          <w:b/>
          <w:bCs/>
          <w:sz w:val="36"/>
          <w:szCs w:val="36"/>
        </w:rPr>
      </w:pPr>
      <w:r>
        <w:rPr>
          <w:rFonts w:ascii="Calibri" w:eastAsia="宋体" w:hAnsi="Calibri" w:cs="黑体" w:hint="eastAsia"/>
          <w:b/>
          <w:bCs/>
          <w:sz w:val="36"/>
          <w:szCs w:val="36"/>
        </w:rPr>
        <w:t>学生党支部</w:t>
      </w:r>
    </w:p>
    <w:p w:rsidR="005308CE" w:rsidRDefault="00727909">
      <w:pPr>
        <w:contextualSpacing/>
        <w:jc w:val="left"/>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1444</w:t>
      </w:r>
      <w:r>
        <w:rPr>
          <w:rFonts w:ascii="Calibri" w:eastAsia="宋体" w:hAnsi="Calibri" w:cs="黑体" w:hint="eastAsia"/>
          <w:b/>
          <w:bCs/>
          <w:sz w:val="28"/>
          <w:szCs w:val="28"/>
        </w:rPr>
        <w:t>班党支部</w:t>
      </w:r>
    </w:p>
    <w:p w:rsidR="005308CE" w:rsidRDefault="00727909">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hint="eastAsia"/>
          <w:sz w:val="28"/>
          <w:szCs w:val="28"/>
        </w:rPr>
        <w:t>认真学习习近平新时代中国特色社会主义思想，深刻领会其历史地位和丰富内涵，教育党员全面贯彻党的基本理论、基本路线和基本方略。</w:t>
      </w:r>
      <w:r>
        <w:rPr>
          <w:rFonts w:ascii="宋体" w:eastAsia="宋体" w:hAnsi="宋体" w:cs="黑体" w:hint="eastAsia"/>
          <w:sz w:val="28"/>
          <w:szCs w:val="28"/>
        </w:rPr>
        <w:t>2.</w:t>
      </w:r>
      <w:r>
        <w:rPr>
          <w:rFonts w:ascii="宋体" w:eastAsia="宋体" w:hAnsi="宋体" w:cs="黑体" w:hint="eastAsia"/>
          <w:sz w:val="28"/>
          <w:szCs w:val="28"/>
        </w:rPr>
        <w:t>讨论完善本支部“合格党支部建设规范、合格党员行为规</w:t>
      </w:r>
      <w:r>
        <w:rPr>
          <w:rFonts w:ascii="宋体" w:eastAsia="宋体" w:hAnsi="宋体" w:cs="黑体" w:hint="eastAsia"/>
          <w:sz w:val="28"/>
          <w:szCs w:val="28"/>
        </w:rPr>
        <w:lastRenderedPageBreak/>
        <w:t>范”。</w:t>
      </w:r>
    </w:p>
    <w:p w:rsidR="005308CE" w:rsidRDefault="00727909">
      <w:pPr>
        <w:tabs>
          <w:tab w:val="left" w:pos="4815"/>
        </w:tabs>
        <w:contextualSpacing/>
        <w:jc w:val="left"/>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1545</w:t>
      </w:r>
      <w:r>
        <w:rPr>
          <w:rFonts w:ascii="Calibri" w:eastAsia="宋体" w:hAnsi="Calibri" w:cs="黑体" w:hint="eastAsia"/>
          <w:b/>
          <w:bCs/>
          <w:sz w:val="28"/>
          <w:szCs w:val="28"/>
        </w:rPr>
        <w:t>班党支部</w:t>
      </w:r>
    </w:p>
    <w:p w:rsidR="005308CE" w:rsidRDefault="00727909">
      <w:pPr>
        <w:ind w:firstLineChars="200" w:firstLine="560"/>
        <w:contextualSpacing/>
        <w:rPr>
          <w:rFonts w:ascii="宋体" w:eastAsia="宋体" w:hAnsi="宋体" w:cs="宋体"/>
          <w:sz w:val="28"/>
          <w:szCs w:val="28"/>
        </w:rPr>
      </w:pPr>
      <w:r>
        <w:rPr>
          <w:rFonts w:ascii="宋体" w:eastAsia="宋体" w:hAnsi="宋体" w:cs="宋体" w:hint="eastAsia"/>
          <w:sz w:val="28"/>
          <w:szCs w:val="28"/>
        </w:rPr>
        <w:t>班级大部分研究生面临毕业答辩的各项资格审查工作，党支部支委连续召开两次会议研究班级同学思想动向和毕</w:t>
      </w:r>
      <w:r>
        <w:rPr>
          <w:rFonts w:ascii="宋体" w:eastAsia="宋体" w:hAnsi="宋体" w:cs="宋体" w:hint="eastAsia"/>
          <w:sz w:val="28"/>
          <w:szCs w:val="28"/>
        </w:rPr>
        <w:t>业动态。努力服务同学，同时保持理论学习不放松。</w:t>
      </w:r>
    </w:p>
    <w:p w:rsidR="005308CE" w:rsidRDefault="00727909">
      <w:pPr>
        <w:contextualSpacing/>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1647</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w:t>
      </w:r>
      <w:r>
        <w:rPr>
          <w:rFonts w:ascii="宋体" w:eastAsia="宋体" w:hAnsi="宋体" w:cs="宋体"/>
          <w:sz w:val="28"/>
          <w:szCs w:val="28"/>
        </w:rPr>
        <w:t>支部</w:t>
      </w:r>
      <w:r>
        <w:rPr>
          <w:rFonts w:ascii="宋体" w:eastAsia="宋体" w:hAnsi="宋体" w:cs="宋体" w:hint="eastAsia"/>
          <w:sz w:val="28"/>
          <w:szCs w:val="28"/>
        </w:rPr>
        <w:t>推荐一名发展对象进行下一步的发展培养</w:t>
      </w:r>
      <w:r>
        <w:rPr>
          <w:rFonts w:ascii="宋体" w:eastAsia="宋体" w:hAnsi="宋体" w:cs="宋体" w:hint="eastAsia"/>
          <w:sz w:val="28"/>
          <w:szCs w:val="28"/>
        </w:rPr>
        <w:t>2</w:t>
      </w:r>
      <w:r>
        <w:rPr>
          <w:rFonts w:ascii="宋体" w:eastAsia="宋体" w:hAnsi="宋体" w:cs="宋体"/>
          <w:sz w:val="28"/>
          <w:szCs w:val="28"/>
        </w:rPr>
        <w:t>.</w:t>
      </w:r>
      <w:r>
        <w:rPr>
          <w:rFonts w:ascii="宋体" w:eastAsia="宋体" w:hAnsi="宋体" w:cs="宋体" w:hint="eastAsia"/>
          <w:sz w:val="28"/>
          <w:szCs w:val="28"/>
        </w:rPr>
        <w:t>支部开展了学习习近平新时代中国特色社会主义思想的主体活动，支部党员们深刻领会了其历史地位和丰富内涵。</w:t>
      </w:r>
      <w:r>
        <w:rPr>
          <w:rFonts w:ascii="宋体" w:eastAsia="宋体" w:hAnsi="宋体" w:cs="宋体" w:hint="eastAsia"/>
          <w:sz w:val="28"/>
          <w:szCs w:val="28"/>
        </w:rPr>
        <w:t>3</w:t>
      </w:r>
      <w:r>
        <w:rPr>
          <w:rFonts w:ascii="宋体" w:eastAsia="宋体" w:hAnsi="宋体" w:cs="宋体"/>
          <w:sz w:val="28"/>
          <w:szCs w:val="28"/>
        </w:rPr>
        <w:t>.</w:t>
      </w:r>
      <w:r>
        <w:rPr>
          <w:rFonts w:ascii="宋体" w:eastAsia="宋体" w:hAnsi="宋体" w:cs="宋体" w:hint="eastAsia"/>
          <w:sz w:val="28"/>
          <w:szCs w:val="28"/>
        </w:rPr>
        <w:t>支部还讨论了完善本支部“合格党支部建设规范、合格党员行为规范”。</w:t>
      </w:r>
    </w:p>
    <w:p w:rsidR="005308CE" w:rsidRDefault="00727909">
      <w:pPr>
        <w:tabs>
          <w:tab w:val="left" w:pos="6730"/>
        </w:tabs>
        <w:contextualSpacing/>
        <w:jc w:val="left"/>
        <w:rPr>
          <w:rFonts w:ascii="Calibri" w:eastAsia="宋体" w:hAnsi="Calibri" w:cs="黑体"/>
          <w:b/>
          <w:bCs/>
          <w:sz w:val="28"/>
          <w:szCs w:val="28"/>
        </w:rPr>
      </w:pPr>
      <w:r>
        <w:rPr>
          <w:rFonts w:ascii="Calibri" w:eastAsia="宋体" w:hAnsi="Calibri" w:cs="黑体" w:hint="eastAsia"/>
          <w:b/>
          <w:bCs/>
          <w:sz w:val="28"/>
          <w:szCs w:val="28"/>
        </w:rPr>
        <w:t>博经管</w:t>
      </w:r>
      <w:r>
        <w:rPr>
          <w:rFonts w:ascii="Calibri" w:eastAsia="宋体" w:hAnsi="Calibri" w:cs="黑体" w:hint="eastAsia"/>
          <w:b/>
          <w:bCs/>
          <w:sz w:val="28"/>
          <w:szCs w:val="28"/>
        </w:rPr>
        <w:t>1746</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宋体" w:eastAsia="宋体" w:hAnsi="宋体" w:cs="黑体"/>
          <w:sz w:val="28"/>
        </w:rPr>
      </w:pPr>
      <w:r>
        <w:rPr>
          <w:rFonts w:ascii="宋体" w:eastAsia="宋体" w:hAnsi="宋体" w:cs="黑体" w:hint="eastAsia"/>
          <w:sz w:val="28"/>
        </w:rPr>
        <w:t>1.</w:t>
      </w:r>
      <w:r>
        <w:rPr>
          <w:rFonts w:ascii="宋体" w:eastAsia="宋体" w:hAnsi="宋体" w:cs="黑体" w:hint="eastAsia"/>
          <w:sz w:val="28"/>
        </w:rPr>
        <w:t>支部认真组织党员开展党的理论学习，按时开展批评与自我批评民主生活会。</w:t>
      </w:r>
      <w:r>
        <w:rPr>
          <w:rFonts w:ascii="宋体" w:eastAsia="宋体" w:hAnsi="宋体" w:cs="黑体" w:hint="eastAsia"/>
          <w:sz w:val="28"/>
        </w:rPr>
        <w:t>2.</w:t>
      </w:r>
      <w:r>
        <w:rPr>
          <w:rFonts w:ascii="宋体" w:eastAsia="宋体" w:hAnsi="宋体" w:cs="黑体" w:hint="eastAsia"/>
          <w:sz w:val="28"/>
        </w:rPr>
        <w:t>党员严格按照责任区分工加强对班级成员的安全教育</w:t>
      </w:r>
      <w:r>
        <w:rPr>
          <w:rFonts w:ascii="宋体" w:eastAsia="宋体" w:hAnsi="宋体" w:cs="黑体" w:hint="eastAsia"/>
          <w:sz w:val="28"/>
        </w:rPr>
        <w:t>，</w:t>
      </w:r>
      <w:r>
        <w:rPr>
          <w:rFonts w:ascii="宋体" w:eastAsia="宋体" w:hAnsi="宋体" w:cs="黑体" w:hint="eastAsia"/>
          <w:sz w:val="28"/>
        </w:rPr>
        <w:t>保障班级健康稳定发展。</w:t>
      </w:r>
      <w:r>
        <w:rPr>
          <w:rFonts w:ascii="宋体" w:eastAsia="宋体" w:hAnsi="宋体" w:cs="黑体" w:hint="eastAsia"/>
          <w:sz w:val="28"/>
        </w:rPr>
        <w:t>3.</w:t>
      </w:r>
      <w:r>
        <w:rPr>
          <w:rFonts w:ascii="宋体" w:eastAsia="宋体" w:hAnsi="宋体" w:cs="黑体" w:hint="eastAsia"/>
          <w:sz w:val="28"/>
        </w:rPr>
        <w:t>召开支部党员会议，讨论推荐参与</w:t>
      </w:r>
      <w:r>
        <w:rPr>
          <w:rFonts w:ascii="宋体" w:eastAsia="宋体" w:hAnsi="宋体" w:cs="黑体" w:hint="eastAsia"/>
          <w:sz w:val="28"/>
        </w:rPr>
        <w:t>2018</w:t>
      </w:r>
      <w:r>
        <w:rPr>
          <w:rFonts w:ascii="宋体" w:eastAsia="宋体" w:hAnsi="宋体" w:cs="黑体" w:hint="eastAsia"/>
          <w:sz w:val="28"/>
        </w:rPr>
        <w:t>年党员发展对象培训班</w:t>
      </w:r>
      <w:r>
        <w:rPr>
          <w:rFonts w:ascii="宋体" w:eastAsia="宋体" w:hAnsi="宋体" w:cs="黑体" w:hint="eastAsia"/>
          <w:sz w:val="28"/>
        </w:rPr>
        <w:t>的人选</w:t>
      </w:r>
      <w:r>
        <w:rPr>
          <w:rFonts w:ascii="宋体" w:eastAsia="宋体" w:hAnsi="宋体" w:cs="黑体" w:hint="eastAsia"/>
          <w:sz w:val="28"/>
        </w:rPr>
        <w:t>，并对</w:t>
      </w:r>
      <w:r>
        <w:rPr>
          <w:rFonts w:ascii="宋体" w:eastAsia="宋体" w:hAnsi="宋体" w:cs="黑体" w:hint="eastAsia"/>
          <w:sz w:val="28"/>
        </w:rPr>
        <w:t>12</w:t>
      </w:r>
      <w:r>
        <w:rPr>
          <w:rFonts w:ascii="宋体" w:eastAsia="宋体" w:hAnsi="宋体" w:cs="黑体" w:hint="eastAsia"/>
          <w:sz w:val="28"/>
        </w:rPr>
        <w:t>名积极分子情况做汇报总结。</w:t>
      </w:r>
      <w:r>
        <w:rPr>
          <w:rFonts w:ascii="宋体" w:eastAsia="宋体" w:hAnsi="宋体" w:cs="黑体" w:hint="eastAsia"/>
          <w:sz w:val="28"/>
        </w:rPr>
        <w:t>4.</w:t>
      </w:r>
      <w:r>
        <w:rPr>
          <w:rFonts w:ascii="宋体" w:eastAsia="宋体" w:hAnsi="宋体" w:cs="黑体" w:hint="eastAsia"/>
          <w:sz w:val="28"/>
        </w:rPr>
        <w:t>支委学习党支部工作规范，明确党员</w:t>
      </w:r>
      <w:r>
        <w:rPr>
          <w:rFonts w:ascii="宋体" w:eastAsia="宋体" w:hAnsi="宋体" w:cs="黑体" w:hint="eastAsia"/>
          <w:sz w:val="28"/>
        </w:rPr>
        <w:t>E</w:t>
      </w:r>
      <w:r>
        <w:rPr>
          <w:rFonts w:ascii="宋体" w:eastAsia="宋体" w:hAnsi="宋体" w:cs="黑体" w:hint="eastAsia"/>
          <w:sz w:val="28"/>
        </w:rPr>
        <w:t>先锋填报工作。</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w:t>
      </w:r>
      <w:r>
        <w:rPr>
          <w:rFonts w:ascii="Calibri" w:eastAsia="宋体" w:hAnsi="Calibri" w:cs="黑体"/>
          <w:b/>
          <w:bCs/>
          <w:sz w:val="28"/>
          <w:szCs w:val="28"/>
        </w:rPr>
        <w:t>7</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bCs/>
          <w:sz w:val="28"/>
          <w:szCs w:val="28"/>
        </w:rPr>
        <w:t>1.</w:t>
      </w:r>
      <w:r>
        <w:rPr>
          <w:rFonts w:ascii="Calibri" w:eastAsia="宋体" w:hAnsi="Calibri" w:cs="黑体" w:hint="eastAsia"/>
          <w:bCs/>
          <w:sz w:val="28"/>
          <w:szCs w:val="28"/>
        </w:rPr>
        <w:t>召开党支部会议，主要内容为党支部发展对象的</w:t>
      </w:r>
      <w:r>
        <w:rPr>
          <w:rFonts w:ascii="Calibri" w:eastAsia="宋体" w:hAnsi="Calibri" w:cs="黑体" w:hint="eastAsia"/>
          <w:bCs/>
          <w:sz w:val="28"/>
          <w:szCs w:val="28"/>
        </w:rPr>
        <w:t>推荐</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开展主题为“四进四信”团日活动，活动主要内容为党支书潘向大家介绍四进四信的概念、具体含义和意义、观看永远在路上纪录片，</w:t>
      </w:r>
      <w:r>
        <w:rPr>
          <w:rFonts w:ascii="Calibri" w:eastAsia="宋体" w:hAnsi="Calibri" w:cs="黑体" w:hint="eastAsia"/>
          <w:bCs/>
          <w:sz w:val="28"/>
          <w:szCs w:val="28"/>
        </w:rPr>
        <w:t>其他</w:t>
      </w:r>
      <w:r>
        <w:rPr>
          <w:rFonts w:ascii="Calibri" w:eastAsia="宋体" w:hAnsi="Calibri" w:cs="黑体" w:hint="eastAsia"/>
          <w:bCs/>
          <w:sz w:val="28"/>
          <w:szCs w:val="28"/>
        </w:rPr>
        <w:t>同学发表观后感。</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1628</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lastRenderedPageBreak/>
        <w:t>1.</w:t>
      </w:r>
      <w:r>
        <w:rPr>
          <w:rFonts w:ascii="Calibri" w:eastAsia="宋体" w:hAnsi="Calibri" w:cs="黑体" w:hint="eastAsia"/>
          <w:bCs/>
          <w:sz w:val="28"/>
          <w:szCs w:val="28"/>
        </w:rPr>
        <w:t>积极发展发展对象。召开支部大会，由各个积极分子的培养联系人介绍积极分子平时的表现情况</w:t>
      </w:r>
      <w:r>
        <w:rPr>
          <w:rFonts w:ascii="Calibri" w:eastAsia="宋体" w:hAnsi="Calibri" w:cs="黑体" w:hint="eastAsia"/>
          <w:bCs/>
          <w:sz w:val="28"/>
          <w:szCs w:val="28"/>
        </w:rPr>
        <w:t>，据此进行党内投票，最后确定三位同志参加新一期的发展对象培训班。</w:t>
      </w:r>
      <w:r>
        <w:rPr>
          <w:rFonts w:ascii="Calibri" w:eastAsia="宋体" w:hAnsi="Calibri" w:cs="黑体" w:hint="eastAsia"/>
          <w:bCs/>
          <w:sz w:val="28"/>
          <w:szCs w:val="28"/>
        </w:rPr>
        <w:t>2.</w:t>
      </w:r>
      <w:r>
        <w:rPr>
          <w:rFonts w:ascii="Calibri" w:eastAsia="宋体" w:hAnsi="Calibri" w:cs="黑体" w:hint="eastAsia"/>
          <w:bCs/>
          <w:sz w:val="28"/>
          <w:szCs w:val="28"/>
        </w:rPr>
        <w:t>继续组织支部成员学习十九大报告，领会十九大报告精神，并针对《党旗耀京华》一书中的北京市基层党建工作创新案例进行分析学习，制定支部下个月的工作计划。</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1629</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召开党员大会，</w:t>
      </w:r>
      <w:r>
        <w:rPr>
          <w:rFonts w:ascii="Calibri" w:eastAsia="宋体" w:hAnsi="Calibri" w:cs="黑体" w:hint="eastAsia"/>
          <w:bCs/>
          <w:sz w:val="28"/>
          <w:szCs w:val="28"/>
        </w:rPr>
        <w:t>推荐</w:t>
      </w:r>
      <w:r>
        <w:rPr>
          <w:rFonts w:ascii="Calibri" w:eastAsia="宋体" w:hAnsi="Calibri" w:cs="黑体" w:hint="eastAsia"/>
          <w:bCs/>
          <w:sz w:val="28"/>
          <w:szCs w:val="28"/>
        </w:rPr>
        <w:t>新一批发展对象。</w:t>
      </w:r>
      <w:r>
        <w:rPr>
          <w:rFonts w:ascii="Calibri" w:eastAsia="宋体" w:hAnsi="Calibri" w:cs="黑体" w:hint="eastAsia"/>
          <w:bCs/>
          <w:sz w:val="28"/>
          <w:szCs w:val="28"/>
        </w:rPr>
        <w:t>2.</w:t>
      </w:r>
      <w:r>
        <w:rPr>
          <w:rFonts w:ascii="Calibri" w:eastAsia="宋体" w:hAnsi="Calibri" w:cs="黑体" w:hint="eastAsia"/>
          <w:bCs/>
          <w:sz w:val="28"/>
          <w:szCs w:val="28"/>
        </w:rPr>
        <w:t>进一步传达“加强党支部规范化建设培训”会议精神，组织支部委员学习支部工作规范，布置未来工作安排，以及如何充分利用党员</w:t>
      </w:r>
      <w:r>
        <w:rPr>
          <w:rFonts w:ascii="Calibri" w:eastAsia="宋体" w:hAnsi="Calibri" w:cs="黑体" w:hint="eastAsia"/>
          <w:bCs/>
          <w:sz w:val="28"/>
          <w:szCs w:val="28"/>
        </w:rPr>
        <w:t>e</w:t>
      </w:r>
      <w:r>
        <w:rPr>
          <w:rFonts w:ascii="Calibri" w:eastAsia="宋体" w:hAnsi="Calibri" w:cs="黑体" w:hint="eastAsia"/>
          <w:bCs/>
          <w:sz w:val="28"/>
          <w:szCs w:val="28"/>
        </w:rPr>
        <w:t>先锋进行支部工作管理。</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1630</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召开支部发展对象选举会议。</w:t>
      </w:r>
      <w:r>
        <w:rPr>
          <w:rFonts w:ascii="Calibri" w:eastAsia="宋体" w:hAnsi="Calibri" w:cs="黑体" w:hint="eastAsia"/>
          <w:bCs/>
          <w:sz w:val="28"/>
          <w:szCs w:val="28"/>
        </w:rPr>
        <w:t>2.</w:t>
      </w:r>
      <w:r>
        <w:rPr>
          <w:rFonts w:ascii="Calibri" w:eastAsia="宋体" w:hAnsi="Calibri" w:cs="黑体" w:hint="eastAsia"/>
          <w:bCs/>
          <w:sz w:val="28"/>
          <w:szCs w:val="28"/>
        </w:rPr>
        <w:t>班级召开“生态文明主题教育”团</w:t>
      </w:r>
      <w:r>
        <w:rPr>
          <w:rFonts w:ascii="Calibri" w:eastAsia="宋体" w:hAnsi="Calibri" w:cs="黑体" w:hint="eastAsia"/>
          <w:bCs/>
          <w:sz w:val="28"/>
          <w:szCs w:val="28"/>
        </w:rPr>
        <w:t>日活动。团支部举办“携手生态文明，共筑美丽中国”主题团日活动，党支部全体党员紧密配合班委开展此次团日活动。</w:t>
      </w:r>
      <w:r>
        <w:rPr>
          <w:rFonts w:ascii="Calibri" w:eastAsia="宋体" w:hAnsi="Calibri" w:cs="黑体" w:hint="eastAsia"/>
          <w:bCs/>
          <w:sz w:val="28"/>
          <w:szCs w:val="28"/>
        </w:rPr>
        <w:t>3.</w:t>
      </w:r>
      <w:r>
        <w:rPr>
          <w:rFonts w:ascii="Calibri" w:eastAsia="宋体" w:hAnsi="Calibri" w:cs="黑体" w:hint="eastAsia"/>
          <w:bCs/>
          <w:sz w:val="28"/>
          <w:szCs w:val="28"/>
        </w:rPr>
        <w:t>召开支部入党积极分子</w:t>
      </w:r>
      <w:r>
        <w:rPr>
          <w:rFonts w:ascii="Calibri" w:eastAsia="宋体" w:hAnsi="Calibri" w:cs="黑体" w:hint="eastAsia"/>
          <w:bCs/>
          <w:sz w:val="28"/>
          <w:szCs w:val="28"/>
        </w:rPr>
        <w:t>推荐</w:t>
      </w:r>
      <w:r>
        <w:rPr>
          <w:rFonts w:ascii="Calibri" w:eastAsia="宋体" w:hAnsi="Calibri" w:cs="黑体" w:hint="eastAsia"/>
          <w:bCs/>
          <w:sz w:val="28"/>
          <w:szCs w:val="28"/>
        </w:rPr>
        <w:t>会议。</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1631</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组织党支部各党员填写我校争流信息部的网页调查问卷，帮助我校争流网页进一步完善；</w:t>
      </w:r>
      <w:r>
        <w:rPr>
          <w:rFonts w:ascii="Calibri" w:eastAsia="宋体" w:hAnsi="Calibri" w:cs="黑体" w:hint="eastAsia"/>
          <w:bCs/>
          <w:sz w:val="28"/>
          <w:szCs w:val="28"/>
        </w:rPr>
        <w:t>2.</w:t>
      </w:r>
      <w:r>
        <w:rPr>
          <w:rFonts w:ascii="Calibri" w:eastAsia="宋体" w:hAnsi="Calibri" w:cs="黑体" w:hint="eastAsia"/>
          <w:bCs/>
          <w:sz w:val="28"/>
          <w:szCs w:val="28"/>
        </w:rPr>
        <w:t>配合班委开展线上安全教育工作，明确班级同学假期去向，走访宿舍，消除火灾隐患；</w:t>
      </w:r>
      <w:r>
        <w:rPr>
          <w:rFonts w:ascii="Calibri" w:eastAsia="宋体" w:hAnsi="Calibri" w:cs="黑体" w:hint="eastAsia"/>
          <w:bCs/>
          <w:sz w:val="28"/>
          <w:szCs w:val="28"/>
        </w:rPr>
        <w:t>3.</w:t>
      </w:r>
      <w:r>
        <w:rPr>
          <w:rFonts w:ascii="Calibri" w:eastAsia="宋体" w:hAnsi="Calibri" w:cs="黑体" w:hint="eastAsia"/>
          <w:bCs/>
          <w:sz w:val="28"/>
          <w:szCs w:val="28"/>
        </w:rPr>
        <w:t>组织党支部对入党积极分子进行民主评议；</w:t>
      </w:r>
      <w:r>
        <w:rPr>
          <w:rFonts w:ascii="Calibri" w:eastAsia="宋体" w:hAnsi="Calibri" w:cs="黑体" w:hint="eastAsia"/>
          <w:bCs/>
          <w:sz w:val="28"/>
          <w:szCs w:val="28"/>
        </w:rPr>
        <w:t>4.</w:t>
      </w:r>
      <w:r>
        <w:rPr>
          <w:rFonts w:ascii="Calibri" w:eastAsia="宋体" w:hAnsi="Calibri" w:cs="黑体" w:hint="eastAsia"/>
          <w:bCs/>
          <w:sz w:val="28"/>
          <w:szCs w:val="28"/>
        </w:rPr>
        <w:t>组织我班党支部各党员集中观看《辉煌中国》，并进行观后感互动；</w:t>
      </w:r>
      <w:r>
        <w:rPr>
          <w:rFonts w:ascii="Calibri" w:eastAsia="宋体" w:hAnsi="Calibri" w:cs="黑体" w:hint="eastAsia"/>
          <w:bCs/>
          <w:sz w:val="28"/>
          <w:szCs w:val="28"/>
        </w:rPr>
        <w:t>5</w:t>
      </w:r>
      <w:r>
        <w:rPr>
          <w:rFonts w:ascii="Calibri" w:eastAsia="宋体" w:hAnsi="Calibri" w:cs="黑体" w:hint="eastAsia"/>
          <w:bCs/>
          <w:sz w:val="28"/>
          <w:szCs w:val="28"/>
        </w:rPr>
        <w:t>.</w:t>
      </w:r>
      <w:r>
        <w:rPr>
          <w:rFonts w:ascii="Calibri" w:eastAsia="宋体" w:hAnsi="Calibri" w:cs="黑体" w:hint="eastAsia"/>
          <w:bCs/>
          <w:sz w:val="28"/>
          <w:szCs w:val="28"/>
        </w:rPr>
        <w:t>组织党支部积极参与我校</w:t>
      </w:r>
      <w:r>
        <w:rPr>
          <w:rFonts w:ascii="Calibri" w:eastAsia="宋体" w:hAnsi="Calibri" w:cs="黑体" w:hint="eastAsia"/>
          <w:bCs/>
          <w:sz w:val="28"/>
          <w:szCs w:val="28"/>
        </w:rPr>
        <w:t>4</w:t>
      </w:r>
      <w:r>
        <w:rPr>
          <w:rFonts w:ascii="Calibri" w:eastAsia="宋体" w:hAnsi="Calibri" w:cs="黑体" w:hint="eastAsia"/>
          <w:bCs/>
          <w:sz w:val="28"/>
          <w:szCs w:val="28"/>
        </w:rPr>
        <w:t>月份举办的“十佳团日活动团支部评选活动”；</w:t>
      </w:r>
      <w:r>
        <w:rPr>
          <w:rFonts w:ascii="Calibri" w:eastAsia="宋体" w:hAnsi="Calibri" w:cs="黑体" w:hint="eastAsia"/>
          <w:bCs/>
          <w:sz w:val="28"/>
          <w:szCs w:val="28"/>
        </w:rPr>
        <w:t>6</w:t>
      </w:r>
      <w:bookmarkStart w:id="0" w:name="_GoBack"/>
      <w:bookmarkEnd w:id="0"/>
      <w:r>
        <w:rPr>
          <w:rFonts w:ascii="Calibri" w:eastAsia="宋体" w:hAnsi="Calibri" w:cs="黑体" w:hint="eastAsia"/>
          <w:bCs/>
          <w:sz w:val="28"/>
          <w:szCs w:val="28"/>
        </w:rPr>
        <w:t>.</w:t>
      </w:r>
      <w:r>
        <w:rPr>
          <w:rFonts w:ascii="Calibri" w:eastAsia="宋体" w:hAnsi="Calibri" w:cs="黑体" w:hint="eastAsia"/>
          <w:bCs/>
          <w:sz w:val="28"/>
          <w:szCs w:val="28"/>
        </w:rPr>
        <w:t>邀请班主任讲党课，要求党员要严格要求自己</w:t>
      </w:r>
      <w:r>
        <w:rPr>
          <w:rFonts w:ascii="Calibri" w:eastAsia="宋体" w:hAnsi="Calibri" w:cs="黑体" w:hint="eastAsia"/>
          <w:bCs/>
          <w:sz w:val="28"/>
          <w:szCs w:val="28"/>
        </w:rPr>
        <w:t>。</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lastRenderedPageBreak/>
        <w:t>研经管</w:t>
      </w:r>
      <w:r>
        <w:rPr>
          <w:rFonts w:ascii="Calibri" w:eastAsia="宋体" w:hAnsi="Calibri" w:cs="黑体" w:hint="eastAsia"/>
          <w:b/>
          <w:bCs/>
          <w:sz w:val="28"/>
          <w:szCs w:val="28"/>
        </w:rPr>
        <w:t>1</w:t>
      </w:r>
      <w:r>
        <w:rPr>
          <w:rFonts w:ascii="Calibri" w:eastAsia="宋体" w:hAnsi="Calibri" w:cs="黑体"/>
          <w:b/>
          <w:bCs/>
          <w:sz w:val="28"/>
          <w:szCs w:val="28"/>
        </w:rPr>
        <w:t>727</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党支部召开会议，经不记名投票</w:t>
      </w:r>
      <w:r>
        <w:rPr>
          <w:rFonts w:ascii="Calibri" w:eastAsia="宋体" w:hAnsi="Calibri" w:cs="黑体" w:hint="eastAsia"/>
          <w:bCs/>
          <w:sz w:val="28"/>
          <w:szCs w:val="28"/>
        </w:rPr>
        <w:t>推荐</w:t>
      </w:r>
      <w:r>
        <w:rPr>
          <w:rFonts w:ascii="Calibri" w:eastAsia="宋体" w:hAnsi="Calibri" w:cs="黑体" w:hint="eastAsia"/>
          <w:bCs/>
          <w:sz w:val="28"/>
          <w:szCs w:val="28"/>
        </w:rPr>
        <w:t>发展对象，开始下一步的培养计划。</w:t>
      </w:r>
      <w:r>
        <w:rPr>
          <w:rFonts w:ascii="Calibri" w:eastAsia="宋体" w:hAnsi="Calibri" w:cs="黑体" w:hint="eastAsia"/>
          <w:bCs/>
          <w:sz w:val="28"/>
          <w:szCs w:val="28"/>
        </w:rPr>
        <w:t>2.</w:t>
      </w:r>
      <w:r>
        <w:rPr>
          <w:rFonts w:ascii="Calibri" w:eastAsia="宋体" w:hAnsi="Calibri" w:cs="黑体" w:hint="eastAsia"/>
          <w:bCs/>
          <w:sz w:val="28"/>
          <w:szCs w:val="28"/>
        </w:rPr>
        <w:t>与研经管</w:t>
      </w:r>
      <w:r>
        <w:rPr>
          <w:rFonts w:ascii="Calibri" w:eastAsia="宋体" w:hAnsi="Calibri" w:cs="黑体" w:hint="eastAsia"/>
          <w:bCs/>
          <w:sz w:val="28"/>
          <w:szCs w:val="28"/>
        </w:rPr>
        <w:t>1729</w:t>
      </w:r>
      <w:r>
        <w:rPr>
          <w:rFonts w:ascii="Calibri" w:eastAsia="宋体" w:hAnsi="Calibri" w:cs="黑体" w:hint="eastAsia"/>
          <w:bCs/>
          <w:sz w:val="28"/>
          <w:szCs w:val="28"/>
        </w:rPr>
        <w:t>班党支部</w:t>
      </w:r>
      <w:r>
        <w:rPr>
          <w:rFonts w:ascii="Calibri" w:eastAsia="宋体" w:hAnsi="Calibri" w:cs="黑体" w:hint="eastAsia"/>
          <w:bCs/>
          <w:sz w:val="28"/>
          <w:szCs w:val="28"/>
        </w:rPr>
        <w:t>、</w:t>
      </w:r>
      <w:r>
        <w:rPr>
          <w:rFonts w:ascii="Calibri" w:eastAsia="宋体" w:hAnsi="Calibri" w:cs="黑体" w:hint="eastAsia"/>
          <w:bCs/>
          <w:sz w:val="28"/>
          <w:szCs w:val="28"/>
        </w:rPr>
        <w:t>1731</w:t>
      </w:r>
      <w:r>
        <w:rPr>
          <w:rFonts w:ascii="Calibri" w:eastAsia="宋体" w:hAnsi="Calibri" w:cs="黑体" w:hint="eastAsia"/>
          <w:bCs/>
          <w:sz w:val="28"/>
          <w:szCs w:val="28"/>
        </w:rPr>
        <w:t>班</w:t>
      </w:r>
      <w:r>
        <w:rPr>
          <w:rFonts w:ascii="Calibri" w:eastAsia="宋体" w:hAnsi="Calibri" w:cs="黑体" w:hint="eastAsia"/>
          <w:bCs/>
          <w:sz w:val="28"/>
          <w:szCs w:val="28"/>
        </w:rPr>
        <w:t>党支部</w:t>
      </w:r>
      <w:r>
        <w:rPr>
          <w:rFonts w:ascii="Calibri" w:eastAsia="宋体" w:hAnsi="Calibri" w:cs="黑体" w:hint="eastAsia"/>
          <w:bCs/>
          <w:sz w:val="28"/>
          <w:szCs w:val="28"/>
        </w:rPr>
        <w:t>召开主题为“四进四信，争做四可青年”的团日活动。</w:t>
      </w:r>
      <w:r>
        <w:rPr>
          <w:rFonts w:ascii="Calibri" w:eastAsia="宋体" w:hAnsi="Calibri" w:cs="黑体" w:hint="eastAsia"/>
          <w:bCs/>
          <w:sz w:val="28"/>
          <w:szCs w:val="28"/>
        </w:rPr>
        <w:t>3.</w:t>
      </w:r>
      <w:r>
        <w:rPr>
          <w:rFonts w:ascii="Calibri" w:eastAsia="宋体" w:hAnsi="Calibri" w:cs="黑体" w:hint="eastAsia"/>
          <w:bCs/>
          <w:sz w:val="28"/>
          <w:szCs w:val="28"/>
        </w:rPr>
        <w:t>党支部召开会议，经不记名投票</w:t>
      </w:r>
      <w:r>
        <w:rPr>
          <w:rFonts w:ascii="Calibri" w:eastAsia="宋体" w:hAnsi="Calibri" w:cs="黑体" w:hint="eastAsia"/>
          <w:bCs/>
          <w:sz w:val="28"/>
          <w:szCs w:val="28"/>
        </w:rPr>
        <w:t>推荐三名同学</w:t>
      </w:r>
      <w:r>
        <w:rPr>
          <w:rFonts w:ascii="Calibri" w:eastAsia="宋体" w:hAnsi="Calibri" w:cs="黑体" w:hint="eastAsia"/>
          <w:bCs/>
          <w:sz w:val="28"/>
          <w:szCs w:val="28"/>
        </w:rPr>
        <w:t>参加积极分子培训班。</w:t>
      </w:r>
      <w:r>
        <w:rPr>
          <w:rFonts w:ascii="Calibri" w:eastAsia="宋体" w:hAnsi="Calibri" w:cs="黑体" w:hint="eastAsia"/>
          <w:bCs/>
          <w:sz w:val="28"/>
          <w:szCs w:val="28"/>
        </w:rPr>
        <w:t>4.</w:t>
      </w:r>
      <w:r>
        <w:rPr>
          <w:rFonts w:ascii="Calibri" w:eastAsia="宋体" w:hAnsi="Calibri" w:cs="黑体" w:hint="eastAsia"/>
          <w:bCs/>
          <w:sz w:val="28"/>
          <w:szCs w:val="28"/>
        </w:rPr>
        <w:t>组织班级同学参加“经管益行”志愿服务活动。</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w:t>
      </w:r>
      <w:r>
        <w:rPr>
          <w:rFonts w:ascii="Calibri" w:eastAsia="宋体" w:hAnsi="Calibri" w:cs="黑体"/>
          <w:b/>
          <w:bCs/>
          <w:sz w:val="28"/>
          <w:szCs w:val="28"/>
        </w:rPr>
        <w:t>728</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发展对象的</w:t>
      </w:r>
      <w:r>
        <w:rPr>
          <w:rFonts w:ascii="Calibri" w:eastAsia="宋体" w:hAnsi="Calibri" w:cs="黑体" w:hint="eastAsia"/>
          <w:bCs/>
          <w:sz w:val="28"/>
          <w:szCs w:val="28"/>
        </w:rPr>
        <w:t>推荐</w:t>
      </w:r>
      <w:r>
        <w:rPr>
          <w:rFonts w:ascii="Calibri" w:eastAsia="宋体" w:hAnsi="Calibri" w:cs="黑体" w:hint="eastAsia"/>
          <w:bCs/>
          <w:sz w:val="28"/>
          <w:szCs w:val="28"/>
        </w:rPr>
        <w:t>。研经管</w:t>
      </w:r>
      <w:r>
        <w:rPr>
          <w:rFonts w:ascii="Calibri" w:eastAsia="宋体" w:hAnsi="Calibri" w:cs="黑体" w:hint="eastAsia"/>
          <w:bCs/>
          <w:sz w:val="28"/>
          <w:szCs w:val="28"/>
        </w:rPr>
        <w:t>1728</w:t>
      </w:r>
      <w:r>
        <w:rPr>
          <w:rFonts w:ascii="Calibri" w:eastAsia="宋体" w:hAnsi="Calibri" w:cs="黑体" w:hint="eastAsia"/>
          <w:bCs/>
          <w:sz w:val="28"/>
          <w:szCs w:val="28"/>
        </w:rPr>
        <w:t>班党支部进行发展对象</w:t>
      </w:r>
      <w:r>
        <w:rPr>
          <w:rFonts w:ascii="Calibri" w:eastAsia="宋体" w:hAnsi="Calibri" w:cs="黑体" w:hint="eastAsia"/>
          <w:bCs/>
          <w:sz w:val="28"/>
          <w:szCs w:val="28"/>
        </w:rPr>
        <w:t>推荐</w:t>
      </w:r>
      <w:r>
        <w:rPr>
          <w:rFonts w:ascii="Calibri" w:eastAsia="宋体" w:hAnsi="Calibri" w:cs="黑体" w:hint="eastAsia"/>
          <w:bCs/>
          <w:sz w:val="28"/>
          <w:szCs w:val="28"/>
        </w:rPr>
        <w:t>会议。</w:t>
      </w:r>
      <w:r>
        <w:rPr>
          <w:rFonts w:ascii="Calibri" w:eastAsia="宋体" w:hAnsi="Calibri" w:cs="黑体" w:hint="eastAsia"/>
          <w:bCs/>
          <w:sz w:val="28"/>
          <w:szCs w:val="28"/>
        </w:rPr>
        <w:t>2.</w:t>
      </w:r>
      <w:r>
        <w:rPr>
          <w:rFonts w:ascii="Calibri" w:eastAsia="宋体" w:hAnsi="Calibri" w:cs="黑体" w:hint="eastAsia"/>
          <w:bCs/>
          <w:sz w:val="28"/>
          <w:szCs w:val="28"/>
        </w:rPr>
        <w:t>积极分子的</w:t>
      </w:r>
      <w:r>
        <w:rPr>
          <w:rFonts w:ascii="Calibri" w:eastAsia="宋体" w:hAnsi="Calibri" w:cs="黑体" w:hint="eastAsia"/>
          <w:bCs/>
          <w:sz w:val="28"/>
          <w:szCs w:val="28"/>
        </w:rPr>
        <w:t>推荐。</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w:t>
      </w:r>
      <w:r>
        <w:rPr>
          <w:rFonts w:ascii="Calibri" w:eastAsia="宋体" w:hAnsi="Calibri" w:cs="黑体"/>
          <w:b/>
          <w:bCs/>
          <w:sz w:val="28"/>
          <w:szCs w:val="28"/>
        </w:rPr>
        <w:t>729</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Pr>
          <w:rFonts w:ascii="Calibri" w:eastAsia="宋体" w:hAnsi="Calibri" w:cs="黑体" w:hint="eastAsia"/>
          <w:bCs/>
          <w:sz w:val="28"/>
          <w:szCs w:val="28"/>
        </w:rPr>
        <w:t>支部召开“四进青年”专题会议，对</w:t>
      </w:r>
      <w:r>
        <w:rPr>
          <w:rFonts w:ascii="Calibri" w:eastAsia="宋体" w:hAnsi="Calibri" w:cs="黑体" w:hint="eastAsia"/>
          <w:bCs/>
          <w:sz w:val="28"/>
          <w:szCs w:val="28"/>
        </w:rPr>
        <w:t>支部目标的完成情况进行了梳理。党员同志对党员任务的完成情况也进行了认真总结。</w:t>
      </w:r>
      <w:r>
        <w:rPr>
          <w:rFonts w:ascii="Calibri" w:eastAsia="宋体" w:hAnsi="Calibri" w:cs="黑体" w:hint="eastAsia"/>
          <w:bCs/>
          <w:sz w:val="28"/>
          <w:szCs w:val="28"/>
        </w:rPr>
        <w:t>2.</w:t>
      </w:r>
      <w:r>
        <w:rPr>
          <w:rFonts w:ascii="Calibri" w:eastAsia="宋体" w:hAnsi="Calibri" w:cs="黑体" w:hint="eastAsia"/>
          <w:bCs/>
          <w:sz w:val="28"/>
          <w:szCs w:val="28"/>
        </w:rPr>
        <w:t>发展对象积极参加</w:t>
      </w:r>
      <w:r>
        <w:rPr>
          <w:rFonts w:ascii="Calibri" w:eastAsia="宋体" w:hAnsi="Calibri" w:cs="黑体" w:hint="eastAsia"/>
          <w:bCs/>
          <w:sz w:val="28"/>
          <w:szCs w:val="28"/>
        </w:rPr>
        <w:t>2018</w:t>
      </w:r>
      <w:r>
        <w:rPr>
          <w:rFonts w:ascii="Calibri" w:eastAsia="宋体" w:hAnsi="Calibri" w:cs="黑体" w:hint="eastAsia"/>
          <w:bCs/>
          <w:sz w:val="28"/>
          <w:szCs w:val="28"/>
        </w:rPr>
        <w:t>年党员发展对象培训班。发展新一批入党积极分子。</w:t>
      </w:r>
      <w:r>
        <w:rPr>
          <w:rFonts w:ascii="Calibri" w:eastAsia="宋体" w:hAnsi="Calibri" w:cs="黑体" w:hint="eastAsia"/>
          <w:bCs/>
          <w:sz w:val="28"/>
          <w:szCs w:val="28"/>
        </w:rPr>
        <w:t>3.</w:t>
      </w:r>
      <w:r>
        <w:rPr>
          <w:rFonts w:ascii="Calibri" w:eastAsia="宋体" w:hAnsi="Calibri" w:cs="黑体" w:hint="eastAsia"/>
          <w:bCs/>
          <w:sz w:val="28"/>
          <w:szCs w:val="28"/>
        </w:rPr>
        <w:t>积极分子积极参加</w:t>
      </w:r>
      <w:r>
        <w:rPr>
          <w:rFonts w:ascii="Calibri" w:eastAsia="宋体" w:hAnsi="Calibri" w:cs="黑体" w:hint="eastAsia"/>
          <w:bCs/>
          <w:sz w:val="28"/>
          <w:szCs w:val="28"/>
        </w:rPr>
        <w:t>2018</w:t>
      </w:r>
      <w:r>
        <w:rPr>
          <w:rFonts w:ascii="Calibri" w:eastAsia="宋体" w:hAnsi="Calibri" w:cs="黑体" w:hint="eastAsia"/>
          <w:bCs/>
          <w:sz w:val="28"/>
          <w:szCs w:val="28"/>
        </w:rPr>
        <w:t>年积极分子培训班</w:t>
      </w:r>
      <w:r>
        <w:rPr>
          <w:rFonts w:ascii="Calibri" w:eastAsia="宋体" w:hAnsi="Calibri" w:cs="黑体" w:hint="eastAsia"/>
          <w:bCs/>
          <w:sz w:val="28"/>
          <w:szCs w:val="28"/>
        </w:rPr>
        <w:t>，</w:t>
      </w:r>
      <w:r>
        <w:rPr>
          <w:rFonts w:ascii="Calibri" w:eastAsia="宋体" w:hAnsi="Calibri" w:cs="黑体" w:hint="eastAsia"/>
          <w:bCs/>
          <w:sz w:val="28"/>
          <w:szCs w:val="28"/>
        </w:rPr>
        <w:t>发展新一批入党积极分子</w:t>
      </w:r>
      <w:r>
        <w:rPr>
          <w:rFonts w:ascii="Calibri" w:eastAsia="宋体" w:hAnsi="Calibri" w:cs="黑体" w:hint="eastAsia"/>
          <w:bCs/>
          <w:sz w:val="28"/>
          <w:szCs w:val="28"/>
        </w:rPr>
        <w:t>。</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w:t>
      </w:r>
      <w:r>
        <w:rPr>
          <w:rFonts w:ascii="Calibri" w:eastAsia="宋体" w:hAnsi="Calibri" w:cs="黑体"/>
          <w:b/>
          <w:bCs/>
          <w:sz w:val="28"/>
          <w:szCs w:val="28"/>
        </w:rPr>
        <w:t>730</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ab/>
      </w:r>
      <w:r>
        <w:rPr>
          <w:rFonts w:ascii="Calibri" w:eastAsia="宋体" w:hAnsi="Calibri" w:cs="黑体" w:hint="eastAsia"/>
          <w:bCs/>
          <w:sz w:val="28"/>
          <w:szCs w:val="28"/>
        </w:rPr>
        <w:t>推荐</w:t>
      </w:r>
      <w:r>
        <w:rPr>
          <w:rFonts w:ascii="Calibri" w:eastAsia="宋体" w:hAnsi="Calibri" w:cs="黑体" w:hint="eastAsia"/>
          <w:bCs/>
          <w:sz w:val="28"/>
          <w:szCs w:val="28"/>
        </w:rPr>
        <w:t>发展对象。党支部召开了入党积极分子确认发展对象的会议，支部成员全部参加</w:t>
      </w:r>
      <w:r>
        <w:rPr>
          <w:rFonts w:ascii="Calibri" w:eastAsia="宋体" w:hAnsi="Calibri" w:cs="黑体" w:hint="eastAsia"/>
          <w:bCs/>
          <w:sz w:val="28"/>
          <w:szCs w:val="28"/>
        </w:rPr>
        <w:t>。</w:t>
      </w:r>
      <w:r>
        <w:rPr>
          <w:rFonts w:ascii="Calibri" w:eastAsia="宋体" w:hAnsi="Calibri" w:cs="黑体" w:hint="eastAsia"/>
          <w:bCs/>
          <w:sz w:val="28"/>
          <w:szCs w:val="28"/>
        </w:rPr>
        <w:t>2.</w:t>
      </w:r>
      <w:r>
        <w:rPr>
          <w:rFonts w:ascii="Calibri" w:eastAsia="宋体" w:hAnsi="Calibri" w:cs="黑体" w:hint="eastAsia"/>
          <w:bCs/>
          <w:sz w:val="28"/>
          <w:szCs w:val="28"/>
        </w:rPr>
        <w:t>学习习近平新时代新中国特色社会主义思想。这次的学习重点为历史地位和丰富内涵。</w:t>
      </w:r>
      <w:r>
        <w:rPr>
          <w:rFonts w:ascii="Calibri" w:eastAsia="宋体" w:hAnsi="Calibri" w:cs="黑体" w:hint="eastAsia"/>
          <w:bCs/>
          <w:sz w:val="28"/>
          <w:szCs w:val="28"/>
        </w:rPr>
        <w:t>3.</w:t>
      </w:r>
      <w:r>
        <w:rPr>
          <w:rFonts w:ascii="Calibri" w:eastAsia="宋体" w:hAnsi="Calibri" w:cs="黑体" w:hint="eastAsia"/>
          <w:bCs/>
          <w:sz w:val="28"/>
          <w:szCs w:val="28"/>
        </w:rPr>
        <w:t>讨论合格党支部建设规范、合格党员行为规范。</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w:t>
      </w:r>
      <w:r>
        <w:rPr>
          <w:rFonts w:ascii="Calibri" w:eastAsia="宋体" w:hAnsi="Calibri" w:cs="黑体"/>
          <w:b/>
          <w:bCs/>
          <w:sz w:val="28"/>
          <w:szCs w:val="28"/>
        </w:rPr>
        <w:t>731</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hint="eastAsia"/>
          <w:bCs/>
          <w:sz w:val="28"/>
          <w:szCs w:val="28"/>
        </w:rPr>
        <w:t>党支部继续深化学习了习近平新时代中国特色社会主义思想</w:t>
      </w:r>
      <w:r>
        <w:rPr>
          <w:rFonts w:ascii="Calibri" w:eastAsia="宋体" w:hAnsi="Calibri" w:cs="黑体" w:hint="eastAsia"/>
          <w:bCs/>
          <w:sz w:val="28"/>
          <w:szCs w:val="28"/>
        </w:rPr>
        <w:lastRenderedPageBreak/>
        <w:t>和十九大精神。</w:t>
      </w:r>
      <w:r>
        <w:rPr>
          <w:rFonts w:ascii="Calibri" w:eastAsia="宋体" w:hAnsi="Calibri" w:cs="黑体" w:hint="eastAsia"/>
          <w:bCs/>
          <w:sz w:val="28"/>
          <w:szCs w:val="28"/>
        </w:rPr>
        <w:t>2.</w:t>
      </w:r>
      <w:r>
        <w:rPr>
          <w:rFonts w:ascii="Calibri" w:eastAsia="宋体" w:hAnsi="Calibri" w:cs="黑体" w:hint="eastAsia"/>
          <w:bCs/>
          <w:sz w:val="28"/>
          <w:szCs w:val="28"/>
        </w:rPr>
        <w:t>在</w:t>
      </w:r>
      <w:r>
        <w:rPr>
          <w:rFonts w:ascii="Calibri" w:eastAsia="宋体" w:hAnsi="Calibri" w:cs="黑体" w:hint="eastAsia"/>
          <w:bCs/>
          <w:sz w:val="28"/>
          <w:szCs w:val="28"/>
        </w:rPr>
        <w:t>4</w:t>
      </w:r>
      <w:r>
        <w:rPr>
          <w:rFonts w:ascii="Calibri" w:eastAsia="宋体" w:hAnsi="Calibri" w:cs="黑体" w:hint="eastAsia"/>
          <w:bCs/>
          <w:sz w:val="28"/>
          <w:szCs w:val="28"/>
        </w:rPr>
        <w:t>月组织了全体支部成员进行了集体学习党员</w:t>
      </w:r>
      <w:r>
        <w:rPr>
          <w:rFonts w:ascii="Calibri" w:eastAsia="宋体" w:hAnsi="Calibri" w:cs="黑体" w:hint="eastAsia"/>
          <w:bCs/>
          <w:sz w:val="28"/>
          <w:szCs w:val="28"/>
        </w:rPr>
        <w:t>E</w:t>
      </w:r>
      <w:r>
        <w:rPr>
          <w:rFonts w:ascii="Calibri" w:eastAsia="宋体" w:hAnsi="Calibri" w:cs="黑体" w:hint="eastAsia"/>
          <w:bCs/>
          <w:sz w:val="28"/>
          <w:szCs w:val="28"/>
        </w:rPr>
        <w:t>先锋的使用方法。</w:t>
      </w:r>
      <w:r>
        <w:rPr>
          <w:rFonts w:ascii="Calibri" w:eastAsia="宋体" w:hAnsi="Calibri" w:cs="黑体" w:hint="eastAsia"/>
          <w:bCs/>
          <w:sz w:val="28"/>
          <w:szCs w:val="28"/>
        </w:rPr>
        <w:t>3.</w:t>
      </w:r>
      <w:r>
        <w:rPr>
          <w:rFonts w:ascii="Calibri" w:eastAsia="宋体" w:hAnsi="Calibri" w:cs="黑体" w:hint="eastAsia"/>
          <w:bCs/>
          <w:sz w:val="28"/>
          <w:szCs w:val="28"/>
        </w:rPr>
        <w:t>支部进一步完善了党建工作平台内的成员信息，并在</w:t>
      </w:r>
      <w:r>
        <w:rPr>
          <w:rFonts w:ascii="Calibri" w:eastAsia="宋体" w:hAnsi="Calibri" w:cs="黑体" w:hint="eastAsia"/>
          <w:bCs/>
          <w:sz w:val="28"/>
          <w:szCs w:val="28"/>
        </w:rPr>
        <w:t>4</w:t>
      </w:r>
      <w:r>
        <w:rPr>
          <w:rFonts w:ascii="Calibri" w:eastAsia="宋体" w:hAnsi="Calibri" w:cs="黑体" w:hint="eastAsia"/>
          <w:bCs/>
          <w:sz w:val="28"/>
          <w:szCs w:val="28"/>
        </w:rPr>
        <w:t>月中旬支部对</w:t>
      </w:r>
      <w:r>
        <w:rPr>
          <w:rFonts w:ascii="Calibri" w:eastAsia="宋体" w:hAnsi="Calibri" w:cs="黑体" w:hint="eastAsia"/>
          <w:bCs/>
          <w:sz w:val="28"/>
          <w:szCs w:val="28"/>
        </w:rPr>
        <w:t>推荐</w:t>
      </w:r>
      <w:r>
        <w:rPr>
          <w:rFonts w:ascii="Calibri" w:eastAsia="宋体" w:hAnsi="Calibri" w:cs="黑体" w:hint="eastAsia"/>
          <w:bCs/>
          <w:sz w:val="28"/>
          <w:szCs w:val="28"/>
        </w:rPr>
        <w:t>入党积极分子一事进行了讨论</w:t>
      </w:r>
      <w:r>
        <w:rPr>
          <w:rFonts w:ascii="Calibri" w:eastAsia="宋体" w:hAnsi="Calibri" w:cs="黑体" w:hint="eastAsia"/>
          <w:bCs/>
          <w:sz w:val="28"/>
          <w:szCs w:val="28"/>
        </w:rPr>
        <w:t>。</w:t>
      </w:r>
    </w:p>
    <w:p w:rsidR="005308CE" w:rsidRDefault="00727909">
      <w:pPr>
        <w:jc w:val="left"/>
        <w:rPr>
          <w:rFonts w:ascii="Calibri" w:eastAsia="宋体" w:hAnsi="Calibri" w:cs="黑体"/>
          <w:b/>
          <w:bCs/>
          <w:sz w:val="28"/>
          <w:szCs w:val="28"/>
        </w:rPr>
      </w:pPr>
      <w:r>
        <w:rPr>
          <w:rFonts w:ascii="Calibri" w:eastAsia="宋体" w:hAnsi="Calibri" w:cs="黑体" w:hint="eastAsia"/>
          <w:b/>
          <w:bCs/>
          <w:sz w:val="28"/>
          <w:szCs w:val="28"/>
        </w:rPr>
        <w:t>研经管</w:t>
      </w:r>
      <w:r>
        <w:rPr>
          <w:rFonts w:ascii="Calibri" w:eastAsia="宋体" w:hAnsi="Calibri" w:cs="黑体" w:hint="eastAsia"/>
          <w:b/>
          <w:bCs/>
          <w:sz w:val="28"/>
          <w:szCs w:val="28"/>
        </w:rPr>
        <w:t>1</w:t>
      </w:r>
      <w:r>
        <w:rPr>
          <w:rFonts w:ascii="Calibri" w:eastAsia="宋体" w:hAnsi="Calibri" w:cs="黑体"/>
          <w:b/>
          <w:bCs/>
          <w:sz w:val="28"/>
          <w:szCs w:val="28"/>
        </w:rPr>
        <w:t>732</w:t>
      </w:r>
      <w:r>
        <w:rPr>
          <w:rFonts w:ascii="Calibri" w:eastAsia="宋体" w:hAnsi="Calibri" w:cs="黑体" w:hint="eastAsia"/>
          <w:b/>
          <w:bCs/>
          <w:sz w:val="28"/>
          <w:szCs w:val="28"/>
        </w:rPr>
        <w:t>班党支部</w:t>
      </w:r>
    </w:p>
    <w:p w:rsidR="005308CE" w:rsidRDefault="00727909">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党支部召开发展对象</w:t>
      </w:r>
      <w:r>
        <w:rPr>
          <w:rFonts w:ascii="Calibri" w:eastAsia="宋体" w:hAnsi="Calibri" w:cs="黑体" w:hint="eastAsia"/>
          <w:bCs/>
          <w:sz w:val="28"/>
          <w:szCs w:val="28"/>
        </w:rPr>
        <w:t>推荐会，</w:t>
      </w:r>
      <w:r>
        <w:rPr>
          <w:rFonts w:ascii="Calibri" w:eastAsia="宋体" w:hAnsi="Calibri" w:cs="黑体" w:hint="eastAsia"/>
          <w:bCs/>
          <w:sz w:val="28"/>
          <w:szCs w:val="28"/>
        </w:rPr>
        <w:t>此次参与会议总人数</w:t>
      </w:r>
      <w:r>
        <w:rPr>
          <w:rFonts w:ascii="Calibri" w:eastAsia="宋体" w:hAnsi="Calibri" w:cs="黑体" w:hint="eastAsia"/>
          <w:bCs/>
          <w:sz w:val="28"/>
          <w:szCs w:val="28"/>
        </w:rPr>
        <w:t>28</w:t>
      </w:r>
      <w:r>
        <w:rPr>
          <w:rFonts w:ascii="Calibri" w:eastAsia="宋体" w:hAnsi="Calibri" w:cs="黑体" w:hint="eastAsia"/>
          <w:bCs/>
          <w:sz w:val="28"/>
          <w:szCs w:val="28"/>
        </w:rPr>
        <w:t>人</w:t>
      </w:r>
      <w:r>
        <w:rPr>
          <w:rFonts w:ascii="Calibri" w:eastAsia="宋体" w:hAnsi="Calibri" w:cs="黑体" w:hint="eastAsia"/>
          <w:bCs/>
          <w:sz w:val="28"/>
          <w:szCs w:val="28"/>
        </w:rPr>
        <w:t>，最后推荐一名同志作为发展对象进行下一步的培养发展。</w:t>
      </w:r>
    </w:p>
    <w:p w:rsidR="005308CE" w:rsidRDefault="00727909">
      <w:pPr>
        <w:contextualSpacing/>
        <w:rPr>
          <w:rFonts w:ascii="宋体" w:eastAsia="宋体" w:hAnsi="宋体" w:cs="宋体"/>
          <w:sz w:val="28"/>
          <w:szCs w:val="28"/>
        </w:rPr>
      </w:pPr>
      <w:r>
        <w:rPr>
          <w:rFonts w:ascii="Calibri" w:eastAsia="宋体" w:hAnsi="Calibri" w:cs="黑体" w:hint="eastAsia"/>
          <w:b/>
          <w:bCs/>
          <w:sz w:val="28"/>
          <w:szCs w:val="28"/>
        </w:rPr>
        <w:t>201</w:t>
      </w:r>
      <w:r>
        <w:rPr>
          <w:rFonts w:ascii="Calibri" w:eastAsia="宋体" w:hAnsi="Calibri" w:cs="黑体"/>
          <w:b/>
          <w:bCs/>
          <w:sz w:val="28"/>
          <w:szCs w:val="28"/>
        </w:rPr>
        <w:t>4</w:t>
      </w:r>
      <w:r>
        <w:rPr>
          <w:rFonts w:ascii="Calibri" w:eastAsia="宋体" w:hAnsi="Calibri" w:cs="黑体" w:hint="eastAsia"/>
          <w:b/>
          <w:bCs/>
          <w:sz w:val="28"/>
          <w:szCs w:val="28"/>
        </w:rPr>
        <w:t>级学生党支部</w:t>
      </w:r>
    </w:p>
    <w:p w:rsidR="005308CE" w:rsidRDefault="00727909">
      <w:pPr>
        <w:ind w:firstLineChars="200" w:firstLine="560"/>
        <w:contextualSpacing/>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Pr>
          <w:rFonts w:ascii="宋体" w:eastAsia="宋体" w:hAnsi="宋体" w:cs="宋体" w:hint="eastAsia"/>
          <w:kern w:val="0"/>
          <w:sz w:val="28"/>
          <w:szCs w:val="28"/>
        </w:rPr>
        <w:t>发布就业招聘信息。支部部分党员作为年级长积极整理和获取年级收到的就业招聘信息，及时发布到年级各群里，并汇总收到的反馈情况、解答同学们的疑惑。</w:t>
      </w:r>
      <w:r>
        <w:rPr>
          <w:rFonts w:ascii="宋体" w:eastAsia="宋体" w:hAnsi="宋体" w:cs="宋体" w:hint="eastAsia"/>
          <w:kern w:val="0"/>
          <w:sz w:val="28"/>
          <w:szCs w:val="28"/>
        </w:rPr>
        <w:t>2.</w:t>
      </w:r>
      <w:r>
        <w:rPr>
          <w:rFonts w:ascii="宋体" w:eastAsia="宋体" w:hAnsi="宋体" w:cs="宋体" w:hint="eastAsia"/>
          <w:kern w:val="0"/>
          <w:sz w:val="28"/>
          <w:szCs w:val="28"/>
        </w:rPr>
        <w:t>按时缴纳党费。支部按时向党组织缴纳足额党费，履行党员义务，增强支部党员的组织观念，做好身为的党员的每一件小事。</w:t>
      </w:r>
    </w:p>
    <w:p w:rsidR="005308CE" w:rsidRDefault="00727909">
      <w:pPr>
        <w:contextualSpacing/>
        <w:rPr>
          <w:rFonts w:ascii="宋体" w:eastAsia="宋体" w:hAnsi="宋体" w:cs="宋体"/>
          <w:sz w:val="28"/>
          <w:szCs w:val="28"/>
        </w:rPr>
      </w:pPr>
      <w:r>
        <w:rPr>
          <w:rFonts w:ascii="Calibri" w:eastAsia="宋体" w:hAnsi="Calibri" w:cs="黑体" w:hint="eastAsia"/>
          <w:b/>
          <w:bCs/>
          <w:sz w:val="28"/>
          <w:szCs w:val="28"/>
        </w:rPr>
        <w:t>2016</w:t>
      </w:r>
      <w:r>
        <w:rPr>
          <w:rFonts w:ascii="Calibri" w:eastAsia="宋体" w:hAnsi="Calibri" w:cs="黑体" w:hint="eastAsia"/>
          <w:b/>
          <w:bCs/>
          <w:sz w:val="28"/>
          <w:szCs w:val="28"/>
        </w:rPr>
        <w:t>级学生党支部</w:t>
      </w:r>
    </w:p>
    <w:p w:rsidR="005308CE" w:rsidRDefault="00727909">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第</w:t>
      </w:r>
      <w:r>
        <w:rPr>
          <w:rFonts w:ascii="宋体" w:eastAsia="宋体" w:hAnsi="宋体" w:cs="宋体" w:hint="eastAsia"/>
          <w:kern w:val="0"/>
          <w:sz w:val="28"/>
          <w:szCs w:val="28"/>
        </w:rPr>
        <w:t>45</w:t>
      </w:r>
      <w:r>
        <w:rPr>
          <w:rFonts w:ascii="宋体" w:eastAsia="宋体" w:hAnsi="宋体" w:cs="宋体" w:hint="eastAsia"/>
          <w:kern w:val="0"/>
          <w:sz w:val="28"/>
          <w:szCs w:val="28"/>
        </w:rPr>
        <w:t>期入党积极分子开班。由各班团支部综合考察，经上级党组织研究决定，党支部新添加</w:t>
      </w:r>
      <w:r>
        <w:rPr>
          <w:rFonts w:ascii="宋体" w:eastAsia="宋体" w:hAnsi="宋体" w:cs="宋体" w:hint="eastAsia"/>
          <w:kern w:val="0"/>
          <w:sz w:val="28"/>
          <w:szCs w:val="28"/>
        </w:rPr>
        <w:t>55</w:t>
      </w:r>
      <w:r>
        <w:rPr>
          <w:rFonts w:ascii="宋体" w:eastAsia="宋体" w:hAnsi="宋体" w:cs="宋体" w:hint="eastAsia"/>
          <w:kern w:val="0"/>
          <w:sz w:val="28"/>
          <w:szCs w:val="28"/>
        </w:rPr>
        <w:t>名入党积极分子。</w:t>
      </w:r>
      <w:r>
        <w:rPr>
          <w:rFonts w:ascii="宋体" w:eastAsia="宋体" w:hAnsi="宋体" w:cs="宋体" w:hint="eastAsia"/>
          <w:kern w:val="0"/>
          <w:sz w:val="28"/>
          <w:szCs w:val="28"/>
        </w:rPr>
        <w:t>2.2016</w:t>
      </w:r>
      <w:r>
        <w:rPr>
          <w:rFonts w:ascii="宋体" w:eastAsia="宋体" w:hAnsi="宋体" w:cs="宋体" w:hint="eastAsia"/>
          <w:kern w:val="0"/>
          <w:sz w:val="28"/>
          <w:szCs w:val="28"/>
        </w:rPr>
        <w:t>级学生党支部举行“学习新党章，做合格党员”主题学习活动。</w:t>
      </w:r>
      <w:r>
        <w:rPr>
          <w:rFonts w:ascii="宋体" w:eastAsia="宋体" w:hAnsi="宋体" w:cs="宋体" w:hint="eastAsia"/>
          <w:kern w:val="0"/>
          <w:sz w:val="28"/>
          <w:szCs w:val="28"/>
        </w:rPr>
        <w:t>3</w:t>
      </w:r>
      <w:r>
        <w:rPr>
          <w:rFonts w:ascii="宋体" w:eastAsia="宋体" w:hAnsi="宋体" w:cs="宋体"/>
          <w:kern w:val="0"/>
          <w:sz w:val="28"/>
          <w:szCs w:val="28"/>
        </w:rPr>
        <w:t>.</w:t>
      </w:r>
      <w:r>
        <w:rPr>
          <w:rFonts w:ascii="宋体" w:eastAsia="宋体" w:hAnsi="宋体" w:cs="宋体" w:hint="eastAsia"/>
          <w:kern w:val="0"/>
          <w:sz w:val="28"/>
          <w:szCs w:val="28"/>
        </w:rPr>
        <w:t>经各班团支部投票推荐人选，党支部集体开会研究，确定了校级</w:t>
      </w:r>
      <w:r>
        <w:rPr>
          <w:rFonts w:ascii="宋体" w:eastAsia="宋体" w:hAnsi="宋体" w:cs="宋体" w:hint="eastAsia"/>
          <w:kern w:val="0"/>
          <w:sz w:val="28"/>
          <w:szCs w:val="28"/>
        </w:rPr>
        <w:t>优秀团干、校级优秀团员、系级优秀团干和团员的人选。</w:t>
      </w:r>
    </w:p>
    <w:p w:rsidR="005308CE" w:rsidRDefault="00727909">
      <w:pPr>
        <w:contextualSpacing/>
        <w:rPr>
          <w:rFonts w:ascii="宋体" w:eastAsia="宋体" w:hAnsi="宋体" w:cs="宋体"/>
          <w:sz w:val="28"/>
          <w:szCs w:val="28"/>
        </w:rPr>
      </w:pPr>
      <w:r>
        <w:rPr>
          <w:rFonts w:ascii="Calibri" w:eastAsia="宋体" w:hAnsi="Calibri" w:cs="黑体" w:hint="eastAsia"/>
          <w:b/>
          <w:bCs/>
          <w:sz w:val="28"/>
          <w:szCs w:val="28"/>
        </w:rPr>
        <w:t>201</w:t>
      </w:r>
      <w:r>
        <w:rPr>
          <w:rFonts w:ascii="Calibri" w:eastAsia="宋体" w:hAnsi="Calibri" w:cs="黑体"/>
          <w:b/>
          <w:bCs/>
          <w:sz w:val="28"/>
          <w:szCs w:val="28"/>
        </w:rPr>
        <w:t>7</w:t>
      </w:r>
      <w:r>
        <w:rPr>
          <w:rFonts w:ascii="Calibri" w:eastAsia="宋体" w:hAnsi="Calibri" w:cs="黑体" w:hint="eastAsia"/>
          <w:b/>
          <w:bCs/>
          <w:sz w:val="28"/>
          <w:szCs w:val="28"/>
        </w:rPr>
        <w:t>级学生党支部</w:t>
      </w:r>
    </w:p>
    <w:p w:rsidR="005308CE" w:rsidRDefault="00727909">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召开支部大会，讨论并完善了我支部建设规范以及支部成员的行为规范，本次会议的召开，有助于学生党员进一步提高党性修养</w:t>
      </w:r>
      <w:r>
        <w:rPr>
          <w:rFonts w:ascii="宋体" w:eastAsia="宋体" w:hAnsi="宋体" w:cs="宋体" w:hint="eastAsia"/>
          <w:kern w:val="0"/>
          <w:sz w:val="28"/>
          <w:szCs w:val="28"/>
        </w:rPr>
        <w:t>；</w:t>
      </w:r>
      <w:r>
        <w:rPr>
          <w:rFonts w:ascii="宋体" w:eastAsia="宋体" w:hAnsi="宋体" w:cs="宋体" w:hint="eastAsia"/>
          <w:kern w:val="0"/>
          <w:sz w:val="28"/>
          <w:szCs w:val="28"/>
        </w:rPr>
        <w:t>2.2018</w:t>
      </w:r>
      <w:r>
        <w:rPr>
          <w:rFonts w:ascii="宋体" w:eastAsia="宋体" w:hAnsi="宋体" w:cs="宋体" w:hint="eastAsia"/>
          <w:kern w:val="0"/>
          <w:sz w:val="28"/>
          <w:szCs w:val="28"/>
        </w:rPr>
        <w:t>年</w:t>
      </w:r>
      <w:r>
        <w:rPr>
          <w:rFonts w:ascii="宋体" w:eastAsia="宋体" w:hAnsi="宋体" w:cs="宋体" w:hint="eastAsia"/>
          <w:kern w:val="0"/>
          <w:sz w:val="28"/>
          <w:szCs w:val="28"/>
        </w:rPr>
        <w:t>4</w:t>
      </w:r>
      <w:r>
        <w:rPr>
          <w:rFonts w:ascii="宋体" w:eastAsia="宋体" w:hAnsi="宋体" w:cs="宋体" w:hint="eastAsia"/>
          <w:kern w:val="0"/>
          <w:sz w:val="28"/>
          <w:szCs w:val="28"/>
        </w:rPr>
        <w:t>月</w:t>
      </w:r>
      <w:r>
        <w:rPr>
          <w:rFonts w:ascii="宋体" w:eastAsia="宋体" w:hAnsi="宋体" w:cs="宋体" w:hint="eastAsia"/>
          <w:kern w:val="0"/>
          <w:sz w:val="28"/>
          <w:szCs w:val="28"/>
        </w:rPr>
        <w:t>25</w:t>
      </w:r>
      <w:r>
        <w:rPr>
          <w:rFonts w:ascii="宋体" w:eastAsia="宋体" w:hAnsi="宋体" w:cs="宋体" w:hint="eastAsia"/>
          <w:kern w:val="0"/>
          <w:sz w:val="28"/>
          <w:szCs w:val="28"/>
        </w:rPr>
        <w:t>日，我支部召开发展对象专题会议，重点讨论了</w:t>
      </w:r>
      <w:r>
        <w:rPr>
          <w:rFonts w:ascii="宋体" w:eastAsia="宋体" w:hAnsi="宋体" w:cs="宋体" w:hint="eastAsia"/>
          <w:kern w:val="0"/>
          <w:sz w:val="28"/>
          <w:szCs w:val="28"/>
        </w:rPr>
        <w:t>2018</w:t>
      </w:r>
      <w:r>
        <w:rPr>
          <w:rFonts w:ascii="宋体" w:eastAsia="宋体" w:hAnsi="宋体" w:cs="宋体" w:hint="eastAsia"/>
          <w:kern w:val="0"/>
          <w:sz w:val="28"/>
          <w:szCs w:val="28"/>
        </w:rPr>
        <w:lastRenderedPageBreak/>
        <w:t>年红色“</w:t>
      </w:r>
      <w:r>
        <w:rPr>
          <w:rFonts w:ascii="宋体" w:eastAsia="宋体" w:hAnsi="宋体" w:cs="宋体" w:hint="eastAsia"/>
          <w:kern w:val="0"/>
          <w:sz w:val="28"/>
          <w:szCs w:val="28"/>
        </w:rPr>
        <w:t>1+1</w:t>
      </w:r>
      <w:r>
        <w:rPr>
          <w:rFonts w:ascii="宋体" w:eastAsia="宋体" w:hAnsi="宋体" w:cs="宋体" w:hint="eastAsia"/>
          <w:kern w:val="0"/>
          <w:sz w:val="28"/>
          <w:szCs w:val="28"/>
        </w:rPr>
        <w:t>”活动具体的开展与实施工作。</w:t>
      </w:r>
    </w:p>
    <w:sectPr w:rsidR="005308CE" w:rsidSect="0053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909" w:rsidRDefault="00727909" w:rsidP="0098476D">
      <w:r>
        <w:separator/>
      </w:r>
    </w:p>
  </w:endnote>
  <w:endnote w:type="continuationSeparator" w:id="1">
    <w:p w:rsidR="00727909" w:rsidRDefault="00727909" w:rsidP="009847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909" w:rsidRDefault="00727909" w:rsidP="0098476D">
      <w:r>
        <w:separator/>
      </w:r>
    </w:p>
  </w:footnote>
  <w:footnote w:type="continuationSeparator" w:id="1">
    <w:p w:rsidR="00727909" w:rsidRDefault="00727909" w:rsidP="00984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1">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8CE"/>
    <w:rsid w:val="005308CE"/>
    <w:rsid w:val="00727909"/>
    <w:rsid w:val="00972EDB"/>
    <w:rsid w:val="0098476D"/>
    <w:rsid w:val="00B51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C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308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308CE"/>
    <w:rPr>
      <w:sz w:val="18"/>
      <w:szCs w:val="18"/>
    </w:rPr>
  </w:style>
  <w:style w:type="paragraph" w:styleId="a4">
    <w:name w:val="footer"/>
    <w:basedOn w:val="a"/>
    <w:link w:val="Char0"/>
    <w:uiPriority w:val="99"/>
    <w:unhideWhenUsed/>
    <w:qFormat/>
    <w:rsid w:val="005308C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308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308CE"/>
    <w:rPr>
      <w:sz w:val="18"/>
      <w:szCs w:val="18"/>
    </w:rPr>
  </w:style>
  <w:style w:type="character" w:customStyle="1" w:styleId="Char0">
    <w:name w:val="页脚 Char"/>
    <w:basedOn w:val="a0"/>
    <w:link w:val="a4"/>
    <w:uiPriority w:val="99"/>
    <w:qFormat/>
    <w:rsid w:val="005308CE"/>
    <w:rPr>
      <w:sz w:val="18"/>
      <w:szCs w:val="18"/>
    </w:rPr>
  </w:style>
  <w:style w:type="character" w:customStyle="1" w:styleId="Char">
    <w:name w:val="批注框文本 Char"/>
    <w:basedOn w:val="a0"/>
    <w:link w:val="a3"/>
    <w:uiPriority w:val="99"/>
    <w:semiHidden/>
    <w:qFormat/>
    <w:rsid w:val="005308CE"/>
    <w:rPr>
      <w:sz w:val="18"/>
      <w:szCs w:val="18"/>
    </w:rPr>
  </w:style>
  <w:style w:type="paragraph" w:customStyle="1" w:styleId="10">
    <w:name w:val="列出段落1"/>
    <w:basedOn w:val="a"/>
    <w:uiPriority w:val="34"/>
    <w:qFormat/>
    <w:rsid w:val="005308CE"/>
    <w:pPr>
      <w:ind w:firstLineChars="200" w:firstLine="420"/>
    </w:pPr>
  </w:style>
  <w:style w:type="character" w:customStyle="1" w:styleId="1Char">
    <w:name w:val="标题 1 Char"/>
    <w:basedOn w:val="a0"/>
    <w:link w:val="1"/>
    <w:uiPriority w:val="9"/>
    <w:qFormat/>
    <w:rsid w:val="005308C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AutoBVT</cp:lastModifiedBy>
  <cp:revision>130</cp:revision>
  <dcterms:created xsi:type="dcterms:W3CDTF">2016-10-21T23:17:00Z</dcterms:created>
  <dcterms:modified xsi:type="dcterms:W3CDTF">2018-06-19T02:38:00Z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