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7" w:rsidRPr="00F6063F" w:rsidRDefault="00CA2FD7" w:rsidP="006E611B">
      <w:pPr>
        <w:jc w:val="center"/>
        <w:rPr>
          <w:b/>
          <w:sz w:val="44"/>
          <w:szCs w:val="28"/>
        </w:rPr>
      </w:pPr>
      <w:r w:rsidRPr="00F6063F">
        <w:rPr>
          <w:rFonts w:hint="eastAsia"/>
          <w:b/>
          <w:sz w:val="44"/>
          <w:szCs w:val="28"/>
        </w:rPr>
        <w:t>华北电力大学经济与管理学院</w:t>
      </w:r>
    </w:p>
    <w:p w:rsidR="001F3F25" w:rsidRPr="00F6063F" w:rsidRDefault="00B043DB" w:rsidP="00416BD1">
      <w:pPr>
        <w:jc w:val="center"/>
        <w:rPr>
          <w:b/>
          <w:sz w:val="44"/>
          <w:szCs w:val="28"/>
        </w:rPr>
      </w:pPr>
      <w:r w:rsidRPr="00F6063F">
        <w:rPr>
          <w:rFonts w:hint="eastAsia"/>
          <w:b/>
          <w:sz w:val="44"/>
          <w:szCs w:val="28"/>
        </w:rPr>
        <w:t>英语</w:t>
      </w:r>
      <w:r w:rsidR="00D870F7" w:rsidRPr="00F6063F">
        <w:rPr>
          <w:rFonts w:hint="eastAsia"/>
          <w:b/>
          <w:sz w:val="44"/>
          <w:szCs w:val="28"/>
        </w:rPr>
        <w:t>实用能力训练营</w:t>
      </w:r>
      <w:r w:rsidR="00F6063F">
        <w:rPr>
          <w:rFonts w:hint="eastAsia"/>
          <w:b/>
          <w:sz w:val="44"/>
          <w:szCs w:val="28"/>
        </w:rPr>
        <w:t>（</w:t>
      </w:r>
      <w:r w:rsidR="00F6063F" w:rsidRPr="00F6063F">
        <w:rPr>
          <w:rFonts w:hint="eastAsia"/>
          <w:b/>
          <w:sz w:val="44"/>
          <w:szCs w:val="28"/>
        </w:rPr>
        <w:t>第八期</w:t>
      </w:r>
      <w:r w:rsidR="00F6063F">
        <w:rPr>
          <w:rFonts w:hint="eastAsia"/>
          <w:b/>
          <w:sz w:val="44"/>
          <w:szCs w:val="28"/>
        </w:rPr>
        <w:t>）</w:t>
      </w:r>
    </w:p>
    <w:p w:rsidR="00CA2FD7" w:rsidRPr="00F6063F" w:rsidRDefault="00A553C8" w:rsidP="00416BD1">
      <w:pPr>
        <w:jc w:val="center"/>
        <w:rPr>
          <w:b/>
          <w:sz w:val="44"/>
          <w:szCs w:val="28"/>
        </w:rPr>
      </w:pPr>
      <w:r w:rsidRPr="00F6063F">
        <w:rPr>
          <w:rFonts w:hint="eastAsia"/>
          <w:b/>
          <w:sz w:val="44"/>
          <w:szCs w:val="28"/>
        </w:rPr>
        <w:t>学习</w:t>
      </w:r>
      <w:r w:rsidR="000E3ECD">
        <w:rPr>
          <w:rFonts w:hint="eastAsia"/>
          <w:b/>
          <w:sz w:val="44"/>
          <w:szCs w:val="28"/>
        </w:rPr>
        <w:t>指南</w:t>
      </w:r>
    </w:p>
    <w:p w:rsidR="007B4714" w:rsidRDefault="007B4714" w:rsidP="007B4714">
      <w:pPr>
        <w:jc w:val="center"/>
      </w:pPr>
    </w:p>
    <w:p w:rsidR="00CA2FD7" w:rsidRPr="000D1511" w:rsidRDefault="00CA2FD7" w:rsidP="000D1511">
      <w:pPr>
        <w:jc w:val="left"/>
        <w:rPr>
          <w:b/>
          <w:sz w:val="30"/>
          <w:szCs w:val="30"/>
        </w:rPr>
      </w:pPr>
    </w:p>
    <w:p w:rsidR="00CA2FD7" w:rsidRPr="00F6063F" w:rsidRDefault="001F3F25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英语实用能力训练营</w:t>
      </w:r>
      <w:r w:rsidR="00B043DB" w:rsidRPr="00F6063F">
        <w:rPr>
          <w:rFonts w:hint="eastAsia"/>
          <w:sz w:val="28"/>
          <w:szCs w:val="28"/>
        </w:rPr>
        <w:t>采用</w:t>
      </w:r>
      <w:r w:rsidR="00CA2FD7" w:rsidRPr="00F6063F">
        <w:rPr>
          <w:rFonts w:hint="eastAsia"/>
          <w:sz w:val="28"/>
          <w:szCs w:val="28"/>
        </w:rPr>
        <w:t>戴耐德（</w:t>
      </w:r>
      <w:r w:rsidR="00CA2FD7" w:rsidRPr="00F6063F">
        <w:rPr>
          <w:rFonts w:hint="eastAsia"/>
          <w:sz w:val="28"/>
          <w:szCs w:val="28"/>
        </w:rPr>
        <w:t>DYNED</w:t>
      </w:r>
      <w:r w:rsidR="00F36E8D" w:rsidRPr="00F6063F">
        <w:rPr>
          <w:rFonts w:hint="eastAsia"/>
          <w:sz w:val="28"/>
          <w:szCs w:val="28"/>
        </w:rPr>
        <w:t>）多媒体英语系列课程，</w:t>
      </w:r>
      <w:r w:rsidR="00B043DB" w:rsidRPr="00F6063F">
        <w:rPr>
          <w:rFonts w:hint="eastAsia"/>
          <w:sz w:val="28"/>
          <w:szCs w:val="28"/>
        </w:rPr>
        <w:t>以提升学生实际交流能力，</w:t>
      </w:r>
      <w:r w:rsidR="00D7627B" w:rsidRPr="00F6063F">
        <w:rPr>
          <w:rFonts w:hint="eastAsia"/>
          <w:sz w:val="28"/>
          <w:szCs w:val="28"/>
        </w:rPr>
        <w:t>最终</w:t>
      </w:r>
      <w:r w:rsidR="00DD5515">
        <w:rPr>
          <w:rFonts w:hint="eastAsia"/>
          <w:sz w:val="28"/>
          <w:szCs w:val="28"/>
        </w:rPr>
        <w:t>达到</w:t>
      </w:r>
      <w:r w:rsidR="00D7627B" w:rsidRPr="00F6063F">
        <w:rPr>
          <w:rFonts w:hint="eastAsia"/>
          <w:sz w:val="28"/>
          <w:szCs w:val="28"/>
        </w:rPr>
        <w:t>不假思索流利表达</w:t>
      </w:r>
      <w:r w:rsidR="00DD5515">
        <w:rPr>
          <w:rFonts w:hint="eastAsia"/>
          <w:sz w:val="28"/>
          <w:szCs w:val="28"/>
        </w:rPr>
        <w:t>的</w:t>
      </w:r>
      <w:r w:rsidR="00B043DB" w:rsidRPr="00F6063F">
        <w:rPr>
          <w:rFonts w:hint="eastAsia"/>
          <w:sz w:val="28"/>
          <w:szCs w:val="28"/>
        </w:rPr>
        <w:t>学习目标</w:t>
      </w:r>
      <w:r w:rsidR="00DD5515">
        <w:rPr>
          <w:rFonts w:hint="eastAsia"/>
          <w:sz w:val="28"/>
          <w:szCs w:val="28"/>
        </w:rPr>
        <w:t>，</w:t>
      </w:r>
      <w:r w:rsidR="00CA2FD7" w:rsidRPr="00F6063F">
        <w:rPr>
          <w:rFonts w:hint="eastAsia"/>
          <w:sz w:val="28"/>
          <w:szCs w:val="28"/>
        </w:rPr>
        <w:t>为学生提供学习平台及方法指导。</w:t>
      </w:r>
    </w:p>
    <w:p w:rsidR="00CA2FD7" w:rsidRPr="00F6063F" w:rsidRDefault="00B043DB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2021</w:t>
      </w:r>
      <w:r w:rsidRPr="00F6063F">
        <w:rPr>
          <w:rFonts w:hint="eastAsia"/>
          <w:sz w:val="28"/>
          <w:szCs w:val="28"/>
        </w:rPr>
        <w:t>年继续面向在校学生招生，</w:t>
      </w:r>
      <w:r w:rsidR="00CA2FD7" w:rsidRPr="00F6063F">
        <w:rPr>
          <w:rFonts w:hint="eastAsia"/>
          <w:sz w:val="28"/>
          <w:szCs w:val="28"/>
        </w:rPr>
        <w:t>在新的学习阶段，</w:t>
      </w:r>
      <w:r w:rsidR="00416BD1" w:rsidRPr="00F6063F">
        <w:rPr>
          <w:rFonts w:hint="eastAsia"/>
          <w:sz w:val="28"/>
          <w:szCs w:val="28"/>
        </w:rPr>
        <w:t>创造新的学环境，</w:t>
      </w:r>
      <w:r w:rsidR="006E611B" w:rsidRPr="00F6063F">
        <w:rPr>
          <w:rFonts w:hint="eastAsia"/>
          <w:sz w:val="28"/>
          <w:szCs w:val="28"/>
        </w:rPr>
        <w:t>采用</w:t>
      </w:r>
      <w:r w:rsidR="00CA2FD7" w:rsidRPr="00F6063F">
        <w:rPr>
          <w:rFonts w:hint="eastAsia"/>
          <w:sz w:val="28"/>
          <w:szCs w:val="28"/>
        </w:rPr>
        <w:t>开放</w:t>
      </w:r>
      <w:r w:rsidR="00D7627B" w:rsidRPr="00F6063F">
        <w:rPr>
          <w:rFonts w:hint="eastAsia"/>
          <w:sz w:val="28"/>
          <w:szCs w:val="28"/>
        </w:rPr>
        <w:t>模式学习</w:t>
      </w:r>
      <w:r w:rsidR="00CA2FD7" w:rsidRPr="00F6063F">
        <w:rPr>
          <w:rFonts w:hint="eastAsia"/>
          <w:sz w:val="28"/>
          <w:szCs w:val="28"/>
        </w:rPr>
        <w:t>，通过大量口语交流实践和高科技手段，实现突破时间、空间限制的互动式学习，</w:t>
      </w:r>
      <w:r w:rsidR="00D7627B" w:rsidRPr="00F6063F">
        <w:rPr>
          <w:rFonts w:hint="eastAsia"/>
          <w:sz w:val="28"/>
          <w:szCs w:val="28"/>
        </w:rPr>
        <w:t>秉承</w:t>
      </w:r>
      <w:r w:rsidR="00D7627B" w:rsidRPr="00F6063F">
        <w:rPr>
          <w:rFonts w:hint="eastAsia"/>
          <w:sz w:val="28"/>
          <w:szCs w:val="28"/>
        </w:rPr>
        <w:t>Practice makes perfect</w:t>
      </w:r>
      <w:r w:rsidR="00D7627B" w:rsidRPr="00F6063F">
        <w:rPr>
          <w:rFonts w:hint="eastAsia"/>
          <w:sz w:val="28"/>
          <w:szCs w:val="28"/>
        </w:rPr>
        <w:t>理念，通过反复的磨练，苦练基本功，</w:t>
      </w:r>
      <w:r w:rsidR="00CA2FD7" w:rsidRPr="00F6063F">
        <w:rPr>
          <w:rFonts w:hint="eastAsia"/>
          <w:sz w:val="28"/>
          <w:szCs w:val="28"/>
        </w:rPr>
        <w:t>夯实语言基础。</w:t>
      </w:r>
      <w:r w:rsidR="00D7627B" w:rsidRPr="00F6063F">
        <w:rPr>
          <w:rFonts w:hint="eastAsia"/>
          <w:sz w:val="28"/>
          <w:szCs w:val="28"/>
        </w:rPr>
        <w:t>通过学习使学生拥有</w:t>
      </w:r>
      <w:r w:rsidR="001F3F25" w:rsidRPr="00F6063F">
        <w:rPr>
          <w:rFonts w:hint="eastAsia"/>
          <w:sz w:val="28"/>
          <w:szCs w:val="28"/>
        </w:rPr>
        <w:t>语块处理能力，</w:t>
      </w:r>
      <w:r w:rsidR="00D7627B" w:rsidRPr="00F6063F">
        <w:rPr>
          <w:rFonts w:hint="eastAsia"/>
          <w:sz w:val="28"/>
          <w:szCs w:val="28"/>
        </w:rPr>
        <w:t>让每个表达都规范，有逻辑性。从根本上帮助学生提升英语听、说能力。</w:t>
      </w:r>
    </w:p>
    <w:p w:rsidR="00E33E68" w:rsidRPr="00F6063F" w:rsidRDefault="007A1B3E" w:rsidP="00F606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根据往期学院反馈，</w:t>
      </w:r>
      <w:r w:rsidR="00DE7D85" w:rsidRPr="00F6063F">
        <w:rPr>
          <w:rFonts w:hint="eastAsia"/>
          <w:sz w:val="28"/>
          <w:szCs w:val="28"/>
        </w:rPr>
        <w:t>本</w:t>
      </w:r>
      <w:r w:rsidR="00E33E68" w:rsidRPr="00F6063F">
        <w:rPr>
          <w:rFonts w:hint="eastAsia"/>
          <w:sz w:val="28"/>
          <w:szCs w:val="28"/>
        </w:rPr>
        <w:t>课程</w:t>
      </w:r>
      <w:r w:rsidR="00EA2DEB" w:rsidRPr="00F6063F">
        <w:rPr>
          <w:rFonts w:hint="eastAsia"/>
          <w:sz w:val="28"/>
          <w:szCs w:val="28"/>
        </w:rPr>
        <w:t>对备战</w:t>
      </w:r>
      <w:r w:rsidR="00E33E68" w:rsidRPr="00F6063F">
        <w:rPr>
          <w:rFonts w:hint="eastAsia"/>
          <w:sz w:val="28"/>
          <w:szCs w:val="28"/>
        </w:rPr>
        <w:t>雅思考试等出国留学考试</w:t>
      </w:r>
      <w:r w:rsidR="005F4576">
        <w:rPr>
          <w:rFonts w:hint="eastAsia"/>
          <w:sz w:val="28"/>
          <w:szCs w:val="28"/>
        </w:rPr>
        <w:t>和参加相关英语竞赛</w:t>
      </w:r>
      <w:r w:rsidR="00E33E68" w:rsidRPr="00F6063F">
        <w:rPr>
          <w:rFonts w:hint="eastAsia"/>
          <w:sz w:val="28"/>
          <w:szCs w:val="28"/>
        </w:rPr>
        <w:t>的同学提供了很大帮助。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sz w:val="28"/>
          <w:szCs w:val="28"/>
        </w:rPr>
        <w:t>学生在学习过程中将会体验到</w:t>
      </w:r>
      <w:r w:rsidR="00DE7D85" w:rsidRPr="00F6063F">
        <w:rPr>
          <w:rFonts w:hint="eastAsia"/>
          <w:sz w:val="28"/>
          <w:szCs w:val="28"/>
        </w:rPr>
        <w:t>该平台</w:t>
      </w:r>
      <w:r w:rsidRPr="00F6063F">
        <w:rPr>
          <w:rFonts w:hint="eastAsia"/>
          <w:sz w:val="28"/>
          <w:szCs w:val="28"/>
        </w:rPr>
        <w:t>多媒体英语课程的领先技术：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1</w:t>
      </w:r>
      <w:r w:rsidRPr="00F6063F">
        <w:rPr>
          <w:rFonts w:hint="eastAsia"/>
          <w:sz w:val="28"/>
          <w:szCs w:val="28"/>
        </w:rPr>
        <w:t>、人机对话技术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2</w:t>
      </w:r>
      <w:r w:rsidRPr="00F6063F">
        <w:rPr>
          <w:rFonts w:hint="eastAsia"/>
          <w:sz w:val="28"/>
          <w:szCs w:val="28"/>
        </w:rPr>
        <w:t>、准智能调节功能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3</w:t>
      </w:r>
      <w:r w:rsidRPr="00F6063F">
        <w:rPr>
          <w:rFonts w:hint="eastAsia"/>
          <w:sz w:val="28"/>
          <w:szCs w:val="28"/>
        </w:rPr>
        <w:t>、完整的测试系统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4</w:t>
      </w:r>
      <w:r w:rsidRPr="00F6063F">
        <w:rPr>
          <w:rFonts w:hint="eastAsia"/>
          <w:sz w:val="28"/>
          <w:szCs w:val="28"/>
        </w:rPr>
        <w:t>、后台数据管理系统</w:t>
      </w:r>
    </w:p>
    <w:p w:rsidR="00FD34E7" w:rsidRDefault="00FD34E7" w:rsidP="000504B1">
      <w:pPr>
        <w:ind w:firstLineChars="200" w:firstLine="420"/>
      </w:pPr>
    </w:p>
    <w:p w:rsidR="00CA2FD7" w:rsidRPr="00F6063F" w:rsidRDefault="000D1511" w:rsidP="00F6063F">
      <w:pPr>
        <w:pStyle w:val="a9"/>
        <w:ind w:left="600" w:firstLineChars="0" w:hanging="600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一</w:t>
      </w:r>
      <w:r w:rsidR="00FD34E7" w:rsidRPr="00F6063F">
        <w:rPr>
          <w:rFonts w:hint="eastAsia"/>
          <w:b/>
          <w:sz w:val="30"/>
          <w:szCs w:val="30"/>
        </w:rPr>
        <w:t>、</w:t>
      </w:r>
      <w:r w:rsidR="00DA7188" w:rsidRPr="00F6063F">
        <w:rPr>
          <w:b/>
          <w:sz w:val="30"/>
          <w:szCs w:val="30"/>
        </w:rPr>
        <w:t>怎么学</w:t>
      </w:r>
      <w:r w:rsidR="00DA7188" w:rsidRPr="00F6063F">
        <w:rPr>
          <w:rFonts w:hint="eastAsia"/>
          <w:b/>
          <w:sz w:val="30"/>
          <w:szCs w:val="30"/>
        </w:rPr>
        <w:t>？</w:t>
      </w:r>
      <w:r w:rsidR="002E1814" w:rsidRPr="00F6063F">
        <w:rPr>
          <w:rFonts w:hint="eastAsia"/>
          <w:b/>
          <w:sz w:val="30"/>
          <w:szCs w:val="30"/>
        </w:rPr>
        <w:t>学习有效期？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自主学习</w:t>
      </w:r>
      <w:r w:rsidR="00B13780" w:rsidRPr="00F6063F">
        <w:rPr>
          <w:rFonts w:hint="eastAsia"/>
          <w:sz w:val="28"/>
          <w:szCs w:val="28"/>
        </w:rPr>
        <w:t>（</w:t>
      </w:r>
      <w:r w:rsidR="00B13780" w:rsidRPr="00F6063F">
        <w:rPr>
          <w:rFonts w:hint="eastAsia"/>
          <w:sz w:val="28"/>
          <w:szCs w:val="28"/>
        </w:rPr>
        <w:t>E</w:t>
      </w:r>
      <w:r w:rsidR="00B13780" w:rsidRPr="00F6063F">
        <w:rPr>
          <w:rFonts w:hint="eastAsia"/>
          <w:sz w:val="28"/>
          <w:szCs w:val="28"/>
        </w:rPr>
        <w:t>）</w:t>
      </w:r>
      <w:r w:rsidRPr="00F6063F">
        <w:rPr>
          <w:rFonts w:hint="eastAsia"/>
          <w:sz w:val="28"/>
          <w:szCs w:val="28"/>
        </w:rPr>
        <w:t>+</w:t>
      </w:r>
      <w:r w:rsidR="00DE7D85" w:rsidRPr="00F6063F">
        <w:rPr>
          <w:rFonts w:hint="eastAsia"/>
          <w:sz w:val="28"/>
          <w:szCs w:val="28"/>
        </w:rPr>
        <w:t>课堂讨论</w:t>
      </w:r>
      <w:r w:rsidR="00B13780" w:rsidRPr="00F6063F">
        <w:rPr>
          <w:rFonts w:hint="eastAsia"/>
          <w:sz w:val="28"/>
          <w:szCs w:val="28"/>
        </w:rPr>
        <w:t>（</w:t>
      </w:r>
      <w:r w:rsidR="00B13780" w:rsidRPr="00F6063F">
        <w:rPr>
          <w:rFonts w:hint="eastAsia"/>
          <w:sz w:val="28"/>
          <w:szCs w:val="28"/>
        </w:rPr>
        <w:t>C</w:t>
      </w:r>
      <w:r w:rsidR="00EA2DEB" w:rsidRPr="00F6063F">
        <w:rPr>
          <w:rFonts w:hint="eastAsia"/>
          <w:sz w:val="28"/>
          <w:szCs w:val="28"/>
        </w:rPr>
        <w:t>）</w:t>
      </w:r>
      <w:r w:rsidR="001F008C" w:rsidRPr="00F6063F">
        <w:rPr>
          <w:rFonts w:hint="eastAsia"/>
          <w:sz w:val="28"/>
          <w:szCs w:val="28"/>
        </w:rPr>
        <w:t>+</w:t>
      </w:r>
      <w:r w:rsidR="001F008C" w:rsidRPr="00F6063F">
        <w:rPr>
          <w:rFonts w:hint="eastAsia"/>
          <w:sz w:val="28"/>
          <w:szCs w:val="28"/>
        </w:rPr>
        <w:t>学习辅导（</w:t>
      </w:r>
      <w:r w:rsidR="001F008C" w:rsidRPr="00F6063F">
        <w:rPr>
          <w:rFonts w:hint="eastAsia"/>
          <w:sz w:val="28"/>
          <w:szCs w:val="28"/>
        </w:rPr>
        <w:t>T</w:t>
      </w:r>
      <w:r w:rsidR="001F008C" w:rsidRPr="00F6063F">
        <w:rPr>
          <w:rFonts w:hint="eastAsia"/>
          <w:sz w:val="28"/>
          <w:szCs w:val="28"/>
        </w:rPr>
        <w:t>）</w:t>
      </w:r>
    </w:p>
    <w:p w:rsidR="00FD34E7" w:rsidRPr="00F6063F" w:rsidRDefault="00FD34E7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1</w:t>
      </w:r>
      <w:r w:rsidRPr="00F6063F">
        <w:rPr>
          <w:rFonts w:hint="eastAsia"/>
          <w:sz w:val="28"/>
          <w:szCs w:val="28"/>
        </w:rPr>
        <w:t>、入学参与分级测试</w:t>
      </w:r>
    </w:p>
    <w:p w:rsidR="008908DE" w:rsidRPr="00F6063F" w:rsidRDefault="00FD34E7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2</w:t>
      </w:r>
      <w:r w:rsidRPr="00F6063F">
        <w:rPr>
          <w:rFonts w:hint="eastAsia"/>
          <w:sz w:val="28"/>
          <w:szCs w:val="28"/>
        </w:rPr>
        <w:t>、</w:t>
      </w:r>
      <w:r w:rsidR="00481DA1">
        <w:rPr>
          <w:rFonts w:hint="eastAsia"/>
          <w:sz w:val="28"/>
          <w:szCs w:val="28"/>
        </w:rPr>
        <w:t>根据分级测试成绩</w:t>
      </w:r>
      <w:r w:rsidR="00B13780" w:rsidRPr="00F6063F">
        <w:rPr>
          <w:rFonts w:hint="eastAsia"/>
          <w:sz w:val="28"/>
          <w:szCs w:val="28"/>
        </w:rPr>
        <w:t>自学系统自动生成相匹配的课程列表内容</w:t>
      </w:r>
    </w:p>
    <w:p w:rsidR="008908DE" w:rsidRPr="00F6063F" w:rsidRDefault="008908DE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3</w:t>
      </w:r>
      <w:r w:rsidRPr="00F6063F">
        <w:rPr>
          <w:rFonts w:hint="eastAsia"/>
          <w:sz w:val="28"/>
          <w:szCs w:val="28"/>
        </w:rPr>
        <w:t>、</w:t>
      </w:r>
      <w:r w:rsidR="00EA2DEB" w:rsidRPr="00F6063F">
        <w:rPr>
          <w:rFonts w:hint="eastAsia"/>
          <w:sz w:val="28"/>
          <w:szCs w:val="28"/>
        </w:rPr>
        <w:t>DYNED</w:t>
      </w:r>
      <w:r w:rsidR="00F36E8D" w:rsidRPr="00F6063F">
        <w:rPr>
          <w:rFonts w:hint="eastAsia"/>
          <w:sz w:val="28"/>
          <w:szCs w:val="28"/>
        </w:rPr>
        <w:t>课程使用入门</w:t>
      </w:r>
      <w:r w:rsidRPr="00F6063F">
        <w:rPr>
          <w:rFonts w:hint="eastAsia"/>
          <w:sz w:val="28"/>
          <w:szCs w:val="28"/>
        </w:rPr>
        <w:t>课</w:t>
      </w:r>
    </w:p>
    <w:p w:rsidR="008908DE" w:rsidRPr="00F6063F" w:rsidRDefault="008908DE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4</w:t>
      </w:r>
      <w:r w:rsidR="00484946" w:rsidRPr="00F6063F">
        <w:rPr>
          <w:rFonts w:hint="eastAsia"/>
          <w:sz w:val="28"/>
          <w:szCs w:val="28"/>
        </w:rPr>
        <w:t>、</w:t>
      </w:r>
      <w:r w:rsidRPr="00F6063F">
        <w:rPr>
          <w:rFonts w:hint="eastAsia"/>
          <w:sz w:val="28"/>
          <w:szCs w:val="28"/>
        </w:rPr>
        <w:t>自主学习</w:t>
      </w:r>
      <w:r w:rsidR="00E70694" w:rsidRPr="00F6063F">
        <w:rPr>
          <w:rFonts w:hint="eastAsia"/>
          <w:sz w:val="28"/>
          <w:szCs w:val="28"/>
        </w:rPr>
        <w:t>，</w:t>
      </w:r>
      <w:r w:rsidRPr="00F6063F">
        <w:rPr>
          <w:rFonts w:hint="eastAsia"/>
          <w:sz w:val="28"/>
          <w:szCs w:val="28"/>
        </w:rPr>
        <w:t>参加单元测试自查学习效果</w:t>
      </w:r>
    </w:p>
    <w:p w:rsidR="00B13780" w:rsidRPr="00F6063F" w:rsidRDefault="00B13780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5</w:t>
      </w:r>
      <w:r w:rsidRPr="00F6063F">
        <w:rPr>
          <w:rFonts w:hint="eastAsia"/>
          <w:sz w:val="28"/>
          <w:szCs w:val="28"/>
        </w:rPr>
        <w:t>、参加</w:t>
      </w:r>
      <w:r w:rsidR="00FA1C45" w:rsidRPr="00F6063F">
        <w:rPr>
          <w:rFonts w:hint="eastAsia"/>
          <w:sz w:val="28"/>
          <w:szCs w:val="28"/>
        </w:rPr>
        <w:t>课堂</w:t>
      </w:r>
      <w:r w:rsidRPr="00F6063F">
        <w:rPr>
          <w:rFonts w:hint="eastAsia"/>
          <w:sz w:val="28"/>
          <w:szCs w:val="28"/>
        </w:rPr>
        <w:t>讨论</w:t>
      </w:r>
      <w:r w:rsidR="00FA1C45" w:rsidRPr="00F6063F">
        <w:rPr>
          <w:rFonts w:hint="eastAsia"/>
          <w:sz w:val="28"/>
          <w:szCs w:val="28"/>
        </w:rPr>
        <w:t>活动</w:t>
      </w:r>
    </w:p>
    <w:p w:rsidR="008908DE" w:rsidRPr="00F6063F" w:rsidRDefault="00B13780" w:rsidP="00481DA1">
      <w:pPr>
        <w:ind w:leftChars="270" w:left="993" w:hangingChars="152" w:hanging="426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6</w:t>
      </w:r>
      <w:r w:rsidR="008908DE" w:rsidRPr="00F6063F">
        <w:rPr>
          <w:rFonts w:hint="eastAsia"/>
          <w:sz w:val="28"/>
          <w:szCs w:val="28"/>
        </w:rPr>
        <w:t>、</w:t>
      </w:r>
      <w:r w:rsidR="00F36E8D" w:rsidRPr="00F6063F">
        <w:rPr>
          <w:rFonts w:hint="eastAsia"/>
          <w:sz w:val="28"/>
          <w:szCs w:val="28"/>
        </w:rPr>
        <w:t>在线学习辅导，</w:t>
      </w:r>
      <w:r w:rsidR="00484946" w:rsidRPr="00F6063F">
        <w:rPr>
          <w:rFonts w:hint="eastAsia"/>
          <w:sz w:val="28"/>
          <w:szCs w:val="28"/>
        </w:rPr>
        <w:t>帮助学生随时了解学习情况，及时调整学习方法</w:t>
      </w:r>
    </w:p>
    <w:p w:rsidR="008908DE" w:rsidRPr="00F6063F" w:rsidRDefault="00B13780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7</w:t>
      </w:r>
      <w:r w:rsidR="008908DE" w:rsidRPr="00F6063F">
        <w:rPr>
          <w:rFonts w:hint="eastAsia"/>
          <w:sz w:val="28"/>
          <w:szCs w:val="28"/>
        </w:rPr>
        <w:t>、</w:t>
      </w:r>
      <w:r w:rsidR="00E33E68" w:rsidRPr="00F6063F">
        <w:rPr>
          <w:rFonts w:hint="eastAsia"/>
          <w:sz w:val="28"/>
          <w:szCs w:val="28"/>
        </w:rPr>
        <w:t>参加线上结业测试</w:t>
      </w:r>
    </w:p>
    <w:p w:rsidR="00032A83" w:rsidRDefault="001F3F25" w:rsidP="00032A83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8</w:t>
      </w:r>
      <w:r w:rsidRPr="00F6063F">
        <w:rPr>
          <w:rFonts w:hint="eastAsia"/>
          <w:sz w:val="28"/>
          <w:szCs w:val="28"/>
        </w:rPr>
        <w:t>、学习设备：笔记本电脑</w:t>
      </w:r>
      <w:r w:rsidRPr="00F6063F">
        <w:rPr>
          <w:rFonts w:hint="eastAsia"/>
          <w:sz w:val="28"/>
          <w:szCs w:val="28"/>
        </w:rPr>
        <w:t>/</w:t>
      </w:r>
      <w:r w:rsidRPr="00F6063F">
        <w:rPr>
          <w:rFonts w:hint="eastAsia"/>
          <w:sz w:val="28"/>
          <w:szCs w:val="28"/>
        </w:rPr>
        <w:t>平板电脑（</w:t>
      </w:r>
      <w:r w:rsidRPr="00F6063F">
        <w:rPr>
          <w:rFonts w:hint="eastAsia"/>
          <w:sz w:val="28"/>
          <w:szCs w:val="28"/>
        </w:rPr>
        <w:t>Ipad</w:t>
      </w:r>
      <w:r w:rsidRPr="00F6063F">
        <w:rPr>
          <w:rFonts w:hint="eastAsia"/>
          <w:sz w:val="28"/>
          <w:szCs w:val="28"/>
        </w:rPr>
        <w:t>）</w:t>
      </w:r>
      <w:r w:rsidRPr="00F6063F">
        <w:rPr>
          <w:rFonts w:hint="eastAsia"/>
          <w:sz w:val="28"/>
          <w:szCs w:val="28"/>
        </w:rPr>
        <w:t>/</w:t>
      </w:r>
      <w:r w:rsidRPr="00F6063F">
        <w:rPr>
          <w:rFonts w:hint="eastAsia"/>
          <w:sz w:val="28"/>
          <w:szCs w:val="28"/>
        </w:rPr>
        <w:t>手机</w:t>
      </w:r>
    </w:p>
    <w:p w:rsidR="006E611B" w:rsidRPr="00F6063F" w:rsidRDefault="001F3F25" w:rsidP="00032A83">
      <w:pPr>
        <w:ind w:firstLineChars="800" w:firstLine="224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耳麦</w:t>
      </w:r>
      <w:r w:rsidRPr="00F6063F">
        <w:rPr>
          <w:rFonts w:hint="eastAsia"/>
          <w:sz w:val="28"/>
          <w:szCs w:val="28"/>
        </w:rPr>
        <w:t xml:space="preserve"> -- </w:t>
      </w:r>
      <w:r w:rsidRPr="00F6063F">
        <w:rPr>
          <w:rFonts w:hint="eastAsia"/>
          <w:sz w:val="28"/>
          <w:szCs w:val="28"/>
        </w:rPr>
        <w:t>带麦克风的耳机（必备）</w:t>
      </w:r>
    </w:p>
    <w:p w:rsidR="00B01C19" w:rsidRPr="00F6063F" w:rsidRDefault="002E1814" w:rsidP="00481DA1">
      <w:pPr>
        <w:ind w:leftChars="270" w:left="993" w:hangingChars="152" w:hanging="426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9</w:t>
      </w:r>
      <w:r w:rsidRPr="00F6063F">
        <w:rPr>
          <w:rFonts w:hint="eastAsia"/>
          <w:sz w:val="28"/>
          <w:szCs w:val="28"/>
        </w:rPr>
        <w:t>、学习账号有效期：</w:t>
      </w:r>
      <w:r w:rsidR="00481DA1">
        <w:rPr>
          <w:rFonts w:hint="eastAsia"/>
          <w:sz w:val="28"/>
          <w:szCs w:val="28"/>
        </w:rPr>
        <w:t>自本课程启动之日（</w:t>
      </w:r>
      <w:r w:rsidR="00481DA1">
        <w:rPr>
          <w:rFonts w:hint="eastAsia"/>
          <w:sz w:val="28"/>
          <w:szCs w:val="28"/>
        </w:rPr>
        <w:t>2021</w:t>
      </w:r>
      <w:r w:rsidR="00481DA1">
        <w:rPr>
          <w:rFonts w:hint="eastAsia"/>
          <w:sz w:val="28"/>
          <w:szCs w:val="28"/>
        </w:rPr>
        <w:t>年</w:t>
      </w:r>
      <w:r w:rsidR="00481DA1">
        <w:rPr>
          <w:rFonts w:hint="eastAsia"/>
          <w:sz w:val="28"/>
          <w:szCs w:val="28"/>
        </w:rPr>
        <w:t>10</w:t>
      </w:r>
      <w:r w:rsidR="00481DA1">
        <w:rPr>
          <w:rFonts w:hint="eastAsia"/>
          <w:sz w:val="28"/>
          <w:szCs w:val="28"/>
        </w:rPr>
        <w:t>月</w:t>
      </w:r>
      <w:r w:rsidR="00481DA1">
        <w:rPr>
          <w:rFonts w:hint="eastAsia"/>
          <w:sz w:val="28"/>
          <w:szCs w:val="28"/>
        </w:rPr>
        <w:t>18</w:t>
      </w:r>
      <w:r w:rsidR="00481DA1">
        <w:rPr>
          <w:rFonts w:hint="eastAsia"/>
          <w:sz w:val="28"/>
          <w:szCs w:val="28"/>
        </w:rPr>
        <w:t>日）起，一学期</w:t>
      </w:r>
      <w:r w:rsidR="00BB19C0" w:rsidRPr="00F6063F">
        <w:rPr>
          <w:rFonts w:hint="eastAsia"/>
          <w:sz w:val="28"/>
          <w:szCs w:val="28"/>
        </w:rPr>
        <w:t>内有效</w:t>
      </w:r>
      <w:r w:rsidR="00BB19C0" w:rsidRPr="00F6063F">
        <w:rPr>
          <w:sz w:val="28"/>
          <w:szCs w:val="28"/>
        </w:rPr>
        <w:t xml:space="preserve"> </w:t>
      </w:r>
      <w:r w:rsidR="00481DA1">
        <w:rPr>
          <w:rFonts w:hint="eastAsia"/>
          <w:sz w:val="28"/>
          <w:szCs w:val="28"/>
        </w:rPr>
        <w:t>。</w:t>
      </w:r>
    </w:p>
    <w:p w:rsidR="001F3F25" w:rsidRDefault="001F3F25" w:rsidP="008B6F9F"/>
    <w:p w:rsidR="00D85E6F" w:rsidRPr="00F6063F" w:rsidRDefault="000D1511" w:rsidP="00F6063F">
      <w:pPr>
        <w:pStyle w:val="a9"/>
        <w:ind w:left="600" w:firstLineChars="0" w:hanging="6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="00D85E6F" w:rsidRPr="00F6063F">
        <w:rPr>
          <w:rFonts w:hint="eastAsia"/>
          <w:b/>
          <w:sz w:val="30"/>
          <w:szCs w:val="30"/>
        </w:rPr>
        <w:t>、</w:t>
      </w:r>
      <w:r w:rsidR="00481DA1">
        <w:rPr>
          <w:rFonts w:hint="eastAsia"/>
          <w:b/>
          <w:sz w:val="30"/>
          <w:szCs w:val="30"/>
        </w:rPr>
        <w:t>学习目标？</w:t>
      </w:r>
    </w:p>
    <w:p w:rsidR="004C1364" w:rsidRPr="00F6063F" w:rsidRDefault="004C1364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1</w:t>
      </w:r>
      <w:r w:rsidRPr="00F6063F">
        <w:rPr>
          <w:rFonts w:hint="eastAsia"/>
          <w:sz w:val="28"/>
          <w:szCs w:val="28"/>
        </w:rPr>
        <w:t>、</w:t>
      </w:r>
      <w:r w:rsidR="00D870F7" w:rsidRPr="00F6063F">
        <w:rPr>
          <w:rFonts w:hint="eastAsia"/>
          <w:sz w:val="28"/>
          <w:szCs w:val="28"/>
        </w:rPr>
        <w:t>你喜欢不假思索，脱口而出的说流利英文么？</w:t>
      </w:r>
    </w:p>
    <w:p w:rsidR="00D870F7" w:rsidRPr="00F6063F" w:rsidRDefault="004C1364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2</w:t>
      </w:r>
      <w:r w:rsidRPr="00F6063F">
        <w:rPr>
          <w:rFonts w:hint="eastAsia"/>
          <w:sz w:val="28"/>
          <w:szCs w:val="28"/>
        </w:rPr>
        <w:t>、</w:t>
      </w:r>
      <w:r w:rsidR="00D870F7" w:rsidRPr="00F6063F">
        <w:rPr>
          <w:rFonts w:hint="eastAsia"/>
          <w:sz w:val="28"/>
          <w:szCs w:val="28"/>
        </w:rPr>
        <w:t>你想知道如何正确地用英语表达数字，图表吗？</w:t>
      </w:r>
    </w:p>
    <w:p w:rsidR="004C1364" w:rsidRDefault="004C1364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3</w:t>
      </w:r>
      <w:r w:rsidRPr="00F6063F">
        <w:rPr>
          <w:rFonts w:hint="eastAsia"/>
          <w:sz w:val="28"/>
          <w:szCs w:val="28"/>
        </w:rPr>
        <w:t>、</w:t>
      </w:r>
      <w:r w:rsidR="00D870F7" w:rsidRPr="00F6063F">
        <w:rPr>
          <w:rFonts w:hint="eastAsia"/>
          <w:sz w:val="28"/>
          <w:szCs w:val="28"/>
        </w:rPr>
        <w:t>冬奥会全红婵的满分实力来自哪里？她的答案是“练呗”“慢慢练”“一个个动作去练”英语实用能力训练营为愿意练习、不怕辛苦的你提供英语精听精练“平台”与体验。</w:t>
      </w:r>
    </w:p>
    <w:p w:rsidR="00481DA1" w:rsidRDefault="00481DA1" w:rsidP="00481DA1">
      <w:pPr>
        <w:rPr>
          <w:sz w:val="28"/>
          <w:szCs w:val="28"/>
        </w:rPr>
      </w:pPr>
    </w:p>
    <w:p w:rsidR="0088420D" w:rsidRDefault="0088420D" w:rsidP="00481DA1">
      <w:pPr>
        <w:rPr>
          <w:rFonts w:hint="eastAsia"/>
          <w:sz w:val="28"/>
          <w:szCs w:val="28"/>
        </w:rPr>
      </w:pPr>
      <w:bookmarkStart w:id="0" w:name="_GoBack"/>
      <w:bookmarkEnd w:id="0"/>
    </w:p>
    <w:p w:rsidR="00481DA1" w:rsidRPr="00481DA1" w:rsidRDefault="000D1511" w:rsidP="00481DA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 w:rsidR="00481DA1">
        <w:rPr>
          <w:rFonts w:hint="eastAsia"/>
          <w:b/>
          <w:sz w:val="28"/>
          <w:szCs w:val="28"/>
        </w:rPr>
        <w:t>、</w:t>
      </w:r>
      <w:r w:rsidR="00481DA1" w:rsidRPr="00481DA1">
        <w:rPr>
          <w:rFonts w:hint="eastAsia"/>
          <w:b/>
          <w:sz w:val="28"/>
          <w:szCs w:val="28"/>
        </w:rPr>
        <w:t>多媒体课程学习建议：</w:t>
      </w:r>
    </w:p>
    <w:p w:rsidR="00481DA1" w:rsidRDefault="00481DA1" w:rsidP="00481DA1">
      <w:pPr>
        <w:ind w:firstLineChars="354" w:firstLine="99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每周学习≥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小时；</w:t>
      </w:r>
      <w:r w:rsidRPr="006B31C0">
        <w:rPr>
          <w:rFonts w:hint="eastAsia"/>
          <w:sz w:val="28"/>
          <w:szCs w:val="28"/>
        </w:rPr>
        <w:t>鼓励利用碎片时间学习</w:t>
      </w:r>
    </w:p>
    <w:p w:rsidR="00481DA1" w:rsidRPr="006B31C0" w:rsidRDefault="00481DA1" w:rsidP="00481DA1">
      <w:pPr>
        <w:ind w:firstLineChars="354" w:firstLine="991"/>
        <w:jc w:val="left"/>
        <w:rPr>
          <w:sz w:val="28"/>
          <w:szCs w:val="28"/>
        </w:rPr>
      </w:pPr>
      <w:r w:rsidRPr="006B31C0">
        <w:rPr>
          <w:rFonts w:hint="eastAsia"/>
          <w:sz w:val="28"/>
          <w:szCs w:val="28"/>
        </w:rPr>
        <w:t>智能辅导得分≥</w:t>
      </w:r>
      <w:r>
        <w:rPr>
          <w:rFonts w:hint="eastAsia"/>
          <w:sz w:val="28"/>
          <w:szCs w:val="28"/>
        </w:rPr>
        <w:t>2</w:t>
      </w:r>
      <w:r w:rsidRPr="006B31C0">
        <w:rPr>
          <w:rFonts w:hint="eastAsia"/>
          <w:sz w:val="28"/>
          <w:szCs w:val="28"/>
        </w:rPr>
        <w:t>分</w:t>
      </w:r>
    </w:p>
    <w:p w:rsidR="00481DA1" w:rsidRPr="006B31C0" w:rsidRDefault="00481DA1" w:rsidP="00481DA1">
      <w:pPr>
        <w:ind w:firstLineChars="354" w:firstLine="991"/>
        <w:jc w:val="left"/>
        <w:rPr>
          <w:sz w:val="28"/>
          <w:szCs w:val="28"/>
        </w:rPr>
      </w:pPr>
      <w:r w:rsidRPr="006B31C0">
        <w:rPr>
          <w:rFonts w:hint="eastAsia"/>
          <w:sz w:val="28"/>
          <w:szCs w:val="28"/>
        </w:rPr>
        <w:t>单元测试成绩≥</w:t>
      </w:r>
      <w:r>
        <w:rPr>
          <w:rFonts w:hint="eastAsia"/>
          <w:sz w:val="28"/>
          <w:szCs w:val="28"/>
        </w:rPr>
        <w:t>70</w:t>
      </w:r>
      <w:r w:rsidRPr="006B31C0">
        <w:rPr>
          <w:rFonts w:hint="eastAsia"/>
          <w:sz w:val="28"/>
          <w:szCs w:val="28"/>
        </w:rPr>
        <w:t>分</w:t>
      </w:r>
    </w:p>
    <w:p w:rsidR="00481DA1" w:rsidRPr="006B31C0" w:rsidRDefault="00481DA1" w:rsidP="00481DA1">
      <w:pPr>
        <w:ind w:firstLineChars="354" w:firstLine="991"/>
        <w:jc w:val="left"/>
        <w:rPr>
          <w:sz w:val="28"/>
          <w:szCs w:val="28"/>
        </w:rPr>
      </w:pPr>
      <w:r w:rsidRPr="006B31C0">
        <w:rPr>
          <w:rFonts w:hint="eastAsia"/>
          <w:sz w:val="28"/>
          <w:szCs w:val="28"/>
        </w:rPr>
        <w:t>单元学习完成率≥</w:t>
      </w:r>
      <w:r>
        <w:rPr>
          <w:rFonts w:hint="eastAsia"/>
          <w:sz w:val="28"/>
          <w:szCs w:val="28"/>
        </w:rPr>
        <w:t>6</w:t>
      </w:r>
      <w:r w:rsidRPr="006B31C0">
        <w:rPr>
          <w:rFonts w:hint="eastAsia"/>
          <w:sz w:val="28"/>
          <w:szCs w:val="28"/>
        </w:rPr>
        <w:t>0%</w:t>
      </w:r>
    </w:p>
    <w:p w:rsidR="00481DA1" w:rsidRPr="001C30F1" w:rsidRDefault="00481DA1" w:rsidP="00481DA1">
      <w:pPr>
        <w:pStyle w:val="a9"/>
        <w:ind w:left="986" w:firstLineChars="0" w:firstLine="0"/>
        <w:jc w:val="left"/>
        <w:rPr>
          <w:b/>
          <w:sz w:val="28"/>
          <w:szCs w:val="28"/>
        </w:rPr>
      </w:pPr>
      <w:r w:rsidRPr="001C30F1">
        <w:rPr>
          <w:rFonts w:hint="eastAsia"/>
          <w:b/>
          <w:sz w:val="28"/>
          <w:szCs w:val="28"/>
        </w:rPr>
        <w:t>结业及考试：</w:t>
      </w:r>
    </w:p>
    <w:p w:rsidR="00481DA1" w:rsidRDefault="00481DA1" w:rsidP="00481DA1">
      <w:pPr>
        <w:pStyle w:val="a9"/>
        <w:ind w:left="986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学生在规定的时间自行安排时间参加线上结业测试</w:t>
      </w:r>
    </w:p>
    <w:p w:rsidR="00481DA1" w:rsidRDefault="00481DA1" w:rsidP="00481DA1">
      <w:pPr>
        <w:pStyle w:val="a9"/>
        <w:ind w:left="986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目的：与入学初期测试成绩对比，自我考察学习效果</w:t>
      </w:r>
    </w:p>
    <w:p w:rsidR="00481DA1" w:rsidRPr="006B3100" w:rsidRDefault="00481DA1" w:rsidP="00481DA1">
      <w:pPr>
        <w:pStyle w:val="a9"/>
        <w:ind w:leftChars="493" w:left="2410" w:hangingChars="491" w:hanging="1375"/>
        <w:jc w:val="left"/>
        <w:rPr>
          <w:sz w:val="28"/>
          <w:szCs w:val="28"/>
        </w:rPr>
      </w:pPr>
      <w:r w:rsidRPr="006B3100">
        <w:rPr>
          <w:rFonts w:hint="eastAsia"/>
          <w:sz w:val="28"/>
          <w:szCs w:val="28"/>
        </w:rPr>
        <w:t>测试安排：</w:t>
      </w:r>
      <w:r w:rsidRPr="006B3100">
        <w:rPr>
          <w:rFonts w:hint="eastAsia"/>
          <w:sz w:val="28"/>
          <w:szCs w:val="28"/>
        </w:rPr>
        <w:t>12</w:t>
      </w:r>
      <w:r w:rsidRPr="006B3100">
        <w:rPr>
          <w:rFonts w:hint="eastAsia"/>
          <w:sz w:val="28"/>
          <w:szCs w:val="28"/>
        </w:rPr>
        <w:t>月</w:t>
      </w:r>
      <w:r w:rsidRPr="006B3100">
        <w:rPr>
          <w:rFonts w:hint="eastAsia"/>
          <w:sz w:val="28"/>
          <w:szCs w:val="28"/>
        </w:rPr>
        <w:t>1</w:t>
      </w:r>
      <w:r w:rsidRPr="006B3100">
        <w:rPr>
          <w:rFonts w:hint="eastAsia"/>
          <w:sz w:val="28"/>
          <w:szCs w:val="28"/>
        </w:rPr>
        <w:t>日</w:t>
      </w:r>
      <w:r w:rsidRPr="006B3100">
        <w:rPr>
          <w:rFonts w:hint="eastAsia"/>
          <w:sz w:val="28"/>
          <w:szCs w:val="28"/>
        </w:rPr>
        <w:t>-10</w:t>
      </w:r>
      <w:r w:rsidRPr="006B3100">
        <w:rPr>
          <w:rFonts w:hint="eastAsia"/>
          <w:sz w:val="28"/>
          <w:szCs w:val="28"/>
        </w:rPr>
        <w:t>日开放线上测试，学生自主参加线上测试（</w:t>
      </w:r>
      <w:r w:rsidRPr="006B3100">
        <w:rPr>
          <w:rFonts w:hint="eastAsia"/>
          <w:sz w:val="28"/>
          <w:szCs w:val="28"/>
        </w:rPr>
        <w:t>Placement Test</w:t>
      </w:r>
      <w:r w:rsidRPr="006B3100">
        <w:rPr>
          <w:rFonts w:hint="eastAsia"/>
          <w:sz w:val="28"/>
          <w:szCs w:val="28"/>
        </w:rPr>
        <w:t>）。耳麦自行准备。</w:t>
      </w:r>
    </w:p>
    <w:p w:rsidR="00E70694" w:rsidRPr="004C1364" w:rsidRDefault="00E70694" w:rsidP="00481DA1"/>
    <w:p w:rsidR="00117395" w:rsidRPr="00F6063F" w:rsidRDefault="000D1511" w:rsidP="00F6063F">
      <w:pPr>
        <w:pStyle w:val="a9"/>
        <w:ind w:left="600" w:firstLineChars="0" w:hanging="6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="00DA7188" w:rsidRPr="00F6063F">
        <w:rPr>
          <w:rFonts w:hint="eastAsia"/>
          <w:b/>
          <w:sz w:val="30"/>
          <w:szCs w:val="30"/>
        </w:rPr>
        <w:t>、还</w:t>
      </w:r>
      <w:r w:rsidR="006976AA" w:rsidRPr="00F6063F">
        <w:rPr>
          <w:rFonts w:hint="eastAsia"/>
          <w:b/>
          <w:sz w:val="30"/>
          <w:szCs w:val="30"/>
        </w:rPr>
        <w:t>能和老师交流</w:t>
      </w:r>
      <w:r w:rsidR="00DA7188" w:rsidRPr="00F6063F">
        <w:rPr>
          <w:rFonts w:hint="eastAsia"/>
          <w:b/>
          <w:sz w:val="30"/>
          <w:szCs w:val="30"/>
        </w:rPr>
        <w:t>？</w:t>
      </w:r>
    </w:p>
    <w:p w:rsidR="00117395" w:rsidRPr="00F6063F" w:rsidRDefault="00B13780" w:rsidP="00F6063F">
      <w:pPr>
        <w:ind w:firstLineChars="200" w:firstLine="562"/>
        <w:rPr>
          <w:b/>
          <w:sz w:val="28"/>
          <w:szCs w:val="28"/>
        </w:rPr>
      </w:pPr>
      <w:r w:rsidRPr="00F6063F">
        <w:rPr>
          <w:rFonts w:hint="eastAsia"/>
          <w:b/>
          <w:sz w:val="28"/>
          <w:szCs w:val="28"/>
        </w:rPr>
        <w:t>谁来讲</w:t>
      </w:r>
      <w:r w:rsidR="00DA7188" w:rsidRPr="00F6063F">
        <w:rPr>
          <w:rFonts w:hint="eastAsia"/>
          <w:b/>
          <w:sz w:val="28"/>
          <w:szCs w:val="28"/>
        </w:rPr>
        <w:t>？</w:t>
      </w:r>
    </w:p>
    <w:p w:rsidR="00DA7188" w:rsidRPr="00F6063F" w:rsidRDefault="00484946" w:rsidP="00B648CD">
      <w:pPr>
        <w:ind w:leftChars="267" w:left="567" w:hangingChars="2" w:hanging="6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有着</w:t>
      </w:r>
      <w:r w:rsidRPr="00F6063F">
        <w:rPr>
          <w:rFonts w:hint="eastAsia"/>
          <w:sz w:val="28"/>
          <w:szCs w:val="28"/>
        </w:rPr>
        <w:t>20</w:t>
      </w:r>
      <w:r w:rsidRPr="00F6063F">
        <w:rPr>
          <w:rFonts w:hint="eastAsia"/>
          <w:sz w:val="28"/>
          <w:szCs w:val="28"/>
        </w:rPr>
        <w:t>年教学经验的</w:t>
      </w:r>
      <w:r w:rsidR="00DA7188" w:rsidRPr="00F6063F">
        <w:rPr>
          <w:rFonts w:hint="eastAsia"/>
          <w:sz w:val="28"/>
          <w:szCs w:val="28"/>
        </w:rPr>
        <w:t>北大光华管理学院商务英语组教研组组长李</w:t>
      </w:r>
      <w:r w:rsidR="00B13780" w:rsidRPr="00F6063F">
        <w:rPr>
          <w:rFonts w:hint="eastAsia"/>
          <w:sz w:val="28"/>
          <w:szCs w:val="28"/>
        </w:rPr>
        <w:t>教授</w:t>
      </w:r>
      <w:r w:rsidR="00F36E8D" w:rsidRPr="00F6063F">
        <w:rPr>
          <w:rFonts w:hint="eastAsia"/>
          <w:sz w:val="28"/>
          <w:szCs w:val="28"/>
        </w:rPr>
        <w:t>团队</w:t>
      </w:r>
    </w:p>
    <w:p w:rsidR="00DA7188" w:rsidRPr="00F6063F" w:rsidRDefault="00DA7188" w:rsidP="00F6063F">
      <w:pPr>
        <w:ind w:firstLineChars="200" w:firstLine="562"/>
        <w:rPr>
          <w:b/>
          <w:sz w:val="28"/>
          <w:szCs w:val="28"/>
        </w:rPr>
      </w:pPr>
      <w:r w:rsidRPr="00F6063F">
        <w:rPr>
          <w:rFonts w:hint="eastAsia"/>
          <w:b/>
          <w:sz w:val="28"/>
          <w:szCs w:val="28"/>
        </w:rPr>
        <w:t>讲什么？</w:t>
      </w:r>
    </w:p>
    <w:p w:rsidR="00DA7188" w:rsidRPr="00F6063F" w:rsidRDefault="00DA718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在面授课上你将参与以下话题的讨论</w:t>
      </w:r>
      <w:r w:rsidR="00484946" w:rsidRPr="00F6063F">
        <w:rPr>
          <w:rFonts w:hint="eastAsia"/>
          <w:sz w:val="28"/>
          <w:szCs w:val="28"/>
        </w:rPr>
        <w:t>：</w:t>
      </w:r>
    </w:p>
    <w:p w:rsidR="00484946" w:rsidRPr="00F6063F" w:rsidRDefault="00484946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演讲技巧</w:t>
      </w:r>
    </w:p>
    <w:p w:rsidR="00484946" w:rsidRPr="00F6063F" w:rsidRDefault="00484946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商务思维</w:t>
      </w:r>
    </w:p>
    <w:p w:rsidR="00484946" w:rsidRPr="00F6063F" w:rsidRDefault="00484946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数据表达法</w:t>
      </w:r>
    </w:p>
    <w:p w:rsidR="00B01C19" w:rsidRDefault="00B01C19" w:rsidP="00B01C19">
      <w:pPr>
        <w:rPr>
          <w:rFonts w:asciiTheme="majorEastAsia" w:eastAsiaTheme="majorEastAsia" w:hAnsiTheme="majorEastAsia"/>
          <w:b/>
        </w:rPr>
      </w:pPr>
    </w:p>
    <w:p w:rsidR="00E76C00" w:rsidRPr="00F6063F" w:rsidRDefault="000D1511" w:rsidP="00F6063F">
      <w:pPr>
        <w:pStyle w:val="a9"/>
        <w:ind w:left="600" w:firstLineChars="0" w:hanging="6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</w:t>
      </w:r>
      <w:r w:rsidR="00E76C00" w:rsidRPr="00F6063F">
        <w:rPr>
          <w:rFonts w:hint="eastAsia"/>
          <w:b/>
          <w:sz w:val="30"/>
          <w:szCs w:val="30"/>
        </w:rPr>
        <w:t>、想退出怎么办？</w:t>
      </w:r>
    </w:p>
    <w:p w:rsidR="00B648CD" w:rsidRPr="00F6063F" w:rsidRDefault="004B79DF" w:rsidP="00B648CD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我们坚信你是一个善始善终的人！在</w:t>
      </w:r>
      <w:r w:rsidR="008630CD" w:rsidRPr="00F6063F">
        <w:rPr>
          <w:rFonts w:hint="eastAsia"/>
          <w:sz w:val="28"/>
          <w:szCs w:val="28"/>
        </w:rPr>
        <w:t>试学期结束时未</w:t>
      </w:r>
      <w:r w:rsidRPr="00F6063F">
        <w:rPr>
          <w:rFonts w:hint="eastAsia"/>
          <w:sz w:val="28"/>
          <w:szCs w:val="28"/>
        </w:rPr>
        <w:t>提出退出申</w:t>
      </w:r>
      <w:r w:rsidRPr="00F6063F">
        <w:rPr>
          <w:rFonts w:hint="eastAsia"/>
          <w:sz w:val="28"/>
          <w:szCs w:val="28"/>
        </w:rPr>
        <w:lastRenderedPageBreak/>
        <w:t>请，我们视为你能坚持完成本期学业。</w:t>
      </w:r>
    </w:p>
    <w:p w:rsidR="00B13780" w:rsidRPr="00F6063F" w:rsidRDefault="00B13780" w:rsidP="00F6063F">
      <w:pPr>
        <w:ind w:firstLineChars="200" w:firstLine="560"/>
        <w:rPr>
          <w:sz w:val="28"/>
          <w:szCs w:val="28"/>
        </w:rPr>
      </w:pPr>
    </w:p>
    <w:p w:rsidR="00DA7188" w:rsidRPr="00F6063F" w:rsidRDefault="000D1511" w:rsidP="00F6063F">
      <w:pPr>
        <w:pStyle w:val="a9"/>
        <w:ind w:left="600" w:firstLineChars="0" w:hanging="6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</w:t>
      </w:r>
      <w:r w:rsidR="00EE197F" w:rsidRPr="00F6063F">
        <w:rPr>
          <w:rFonts w:hint="eastAsia"/>
          <w:b/>
          <w:sz w:val="30"/>
          <w:szCs w:val="30"/>
        </w:rPr>
        <w:t>、</w:t>
      </w:r>
      <w:r w:rsidR="00DA7188" w:rsidRPr="00F6063F">
        <w:rPr>
          <w:rFonts w:hint="eastAsia"/>
          <w:b/>
          <w:sz w:val="30"/>
          <w:szCs w:val="30"/>
        </w:rPr>
        <w:t>遇到问题怎么办？</w:t>
      </w:r>
    </w:p>
    <w:p w:rsidR="004A5F1D" w:rsidRPr="00F6063F" w:rsidRDefault="004A5F1D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报名咨询方式：</w:t>
      </w:r>
    </w:p>
    <w:p w:rsidR="004A5F1D" w:rsidRPr="00F6063F" w:rsidRDefault="004A5F1D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Amy</w:t>
      </w:r>
      <w:r w:rsidRPr="00F6063F">
        <w:rPr>
          <w:rFonts w:hint="eastAsia"/>
          <w:sz w:val="28"/>
          <w:szCs w:val="28"/>
        </w:rPr>
        <w:t>老师：</w:t>
      </w:r>
      <w:r w:rsidRPr="00F6063F">
        <w:rPr>
          <w:rFonts w:hint="eastAsia"/>
          <w:sz w:val="28"/>
          <w:szCs w:val="28"/>
        </w:rPr>
        <w:t xml:space="preserve">13001192582 </w:t>
      </w:r>
      <w:r w:rsidRPr="00F6063F">
        <w:rPr>
          <w:rFonts w:hint="eastAsia"/>
          <w:sz w:val="28"/>
          <w:szCs w:val="28"/>
        </w:rPr>
        <w:t>微信号：</w:t>
      </w:r>
      <w:r w:rsidRPr="00F6063F">
        <w:rPr>
          <w:rFonts w:hint="eastAsia"/>
          <w:sz w:val="28"/>
          <w:szCs w:val="28"/>
        </w:rPr>
        <w:t>pangmaoqiu139</w:t>
      </w:r>
    </w:p>
    <w:p w:rsidR="004A5F1D" w:rsidRPr="00F6063F" w:rsidRDefault="004A5F1D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Marie</w:t>
      </w:r>
      <w:r w:rsidRPr="00F6063F">
        <w:rPr>
          <w:rFonts w:hint="eastAsia"/>
          <w:sz w:val="28"/>
          <w:szCs w:val="28"/>
        </w:rPr>
        <w:t>老师：</w:t>
      </w:r>
      <w:r w:rsidRPr="00F6063F">
        <w:rPr>
          <w:rFonts w:hint="eastAsia"/>
          <w:sz w:val="28"/>
          <w:szCs w:val="28"/>
        </w:rPr>
        <w:t xml:space="preserve">13910031341 </w:t>
      </w:r>
      <w:r w:rsidRPr="00F6063F">
        <w:rPr>
          <w:rFonts w:hint="eastAsia"/>
          <w:sz w:val="28"/>
          <w:szCs w:val="28"/>
        </w:rPr>
        <w:t>微信号：</w:t>
      </w:r>
      <w:r w:rsidRPr="00F6063F">
        <w:rPr>
          <w:rFonts w:hint="eastAsia"/>
          <w:sz w:val="28"/>
          <w:szCs w:val="28"/>
        </w:rPr>
        <w:t>mariechen9997</w:t>
      </w:r>
    </w:p>
    <w:sectPr w:rsidR="004A5F1D" w:rsidRPr="00F6063F" w:rsidSect="00481DA1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E0" w:rsidRDefault="00A574E0" w:rsidP="00CA2FD7">
      <w:r>
        <w:separator/>
      </w:r>
    </w:p>
  </w:endnote>
  <w:endnote w:type="continuationSeparator" w:id="0">
    <w:p w:rsidR="00A574E0" w:rsidRDefault="00A574E0" w:rsidP="00CA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E0" w:rsidRDefault="00A574E0" w:rsidP="00CA2FD7">
      <w:r>
        <w:separator/>
      </w:r>
    </w:p>
  </w:footnote>
  <w:footnote w:type="continuationSeparator" w:id="0">
    <w:p w:rsidR="00A574E0" w:rsidRDefault="00A574E0" w:rsidP="00CA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10B9"/>
    <w:multiLevelType w:val="hybridMultilevel"/>
    <w:tmpl w:val="80909A94"/>
    <w:lvl w:ilvl="0" w:tplc="25D23FF0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7D"/>
    <w:rsid w:val="0002507D"/>
    <w:rsid w:val="00032A83"/>
    <w:rsid w:val="000504B1"/>
    <w:rsid w:val="000D1511"/>
    <w:rsid w:val="000E3ECD"/>
    <w:rsid w:val="00117395"/>
    <w:rsid w:val="00164F15"/>
    <w:rsid w:val="001D38D5"/>
    <w:rsid w:val="001F008C"/>
    <w:rsid w:val="001F2985"/>
    <w:rsid w:val="001F3F25"/>
    <w:rsid w:val="001F6B0D"/>
    <w:rsid w:val="0027429E"/>
    <w:rsid w:val="002E1814"/>
    <w:rsid w:val="00311853"/>
    <w:rsid w:val="00416BD1"/>
    <w:rsid w:val="00473D66"/>
    <w:rsid w:val="00481DA1"/>
    <w:rsid w:val="00484946"/>
    <w:rsid w:val="004A5F1D"/>
    <w:rsid w:val="004B79DF"/>
    <w:rsid w:val="004C1364"/>
    <w:rsid w:val="005F4576"/>
    <w:rsid w:val="006976AA"/>
    <w:rsid w:val="006E12F3"/>
    <w:rsid w:val="006E611B"/>
    <w:rsid w:val="00707A16"/>
    <w:rsid w:val="007A1B3E"/>
    <w:rsid w:val="007B4714"/>
    <w:rsid w:val="00817C41"/>
    <w:rsid w:val="00840D20"/>
    <w:rsid w:val="00844D38"/>
    <w:rsid w:val="008630CD"/>
    <w:rsid w:val="0088420D"/>
    <w:rsid w:val="008908DE"/>
    <w:rsid w:val="0089482C"/>
    <w:rsid w:val="008B6F9F"/>
    <w:rsid w:val="008E1248"/>
    <w:rsid w:val="00A4573C"/>
    <w:rsid w:val="00A553C8"/>
    <w:rsid w:val="00A574E0"/>
    <w:rsid w:val="00A9337A"/>
    <w:rsid w:val="00A971A0"/>
    <w:rsid w:val="00AD53CD"/>
    <w:rsid w:val="00AE322A"/>
    <w:rsid w:val="00B01C19"/>
    <w:rsid w:val="00B043DB"/>
    <w:rsid w:val="00B13780"/>
    <w:rsid w:val="00B413F8"/>
    <w:rsid w:val="00B648CD"/>
    <w:rsid w:val="00BB19C0"/>
    <w:rsid w:val="00BC3CF9"/>
    <w:rsid w:val="00BD27FE"/>
    <w:rsid w:val="00BE50FC"/>
    <w:rsid w:val="00C167D6"/>
    <w:rsid w:val="00C951F8"/>
    <w:rsid w:val="00CA2FD7"/>
    <w:rsid w:val="00CB29AF"/>
    <w:rsid w:val="00D63F8D"/>
    <w:rsid w:val="00D7627B"/>
    <w:rsid w:val="00D85E6F"/>
    <w:rsid w:val="00D870F7"/>
    <w:rsid w:val="00DA7188"/>
    <w:rsid w:val="00DD5515"/>
    <w:rsid w:val="00DE561E"/>
    <w:rsid w:val="00DE7D85"/>
    <w:rsid w:val="00E33E68"/>
    <w:rsid w:val="00E63C9D"/>
    <w:rsid w:val="00E70694"/>
    <w:rsid w:val="00E71DC7"/>
    <w:rsid w:val="00E76C00"/>
    <w:rsid w:val="00EA2DEB"/>
    <w:rsid w:val="00EE197F"/>
    <w:rsid w:val="00F022EA"/>
    <w:rsid w:val="00F34298"/>
    <w:rsid w:val="00F36E8D"/>
    <w:rsid w:val="00F50173"/>
    <w:rsid w:val="00F6063F"/>
    <w:rsid w:val="00FA1C45"/>
    <w:rsid w:val="00F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BCB5E"/>
  <w15:docId w15:val="{B7FB09A5-7453-4DB5-9FC9-FC72A14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FD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64F1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64F15"/>
    <w:rPr>
      <w:sz w:val="18"/>
      <w:szCs w:val="18"/>
    </w:rPr>
  </w:style>
  <w:style w:type="paragraph" w:styleId="a9">
    <w:name w:val="List Paragraph"/>
    <w:basedOn w:val="a"/>
    <w:uiPriority w:val="34"/>
    <w:qFormat/>
    <w:rsid w:val="00F60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91C2-B74D-411C-89EB-F3661FE9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gongxi</cp:lastModifiedBy>
  <cp:revision>41</cp:revision>
  <dcterms:created xsi:type="dcterms:W3CDTF">2021-08-21T12:09:00Z</dcterms:created>
  <dcterms:modified xsi:type="dcterms:W3CDTF">2021-09-30T04:11:00Z</dcterms:modified>
</cp:coreProperties>
</file>